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5A" w:rsidRPr="0013555A" w:rsidRDefault="0013555A" w:rsidP="0013555A">
      <w:pPr>
        <w:suppressLineNumbers/>
        <w:spacing w:after="0" w:line="240" w:lineRule="auto"/>
        <w:ind w:right="-58"/>
        <w:jc w:val="center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1355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D4013C" wp14:editId="6B40183C">
            <wp:extent cx="4953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5A" w:rsidRPr="0013555A" w:rsidRDefault="0013555A" w:rsidP="0013555A">
      <w:pPr>
        <w:suppressLineNumbers/>
        <w:spacing w:after="0" w:line="240" w:lineRule="auto"/>
        <w:jc w:val="center"/>
        <w:rPr>
          <w:rFonts w:ascii="Times New Roman" w:hAnsi="Times New Roman" w:cs="Times New Roman"/>
          <w:color w:val="000080"/>
          <w:sz w:val="28"/>
          <w:szCs w:val="28"/>
          <w:lang w:val="en-US"/>
        </w:rPr>
      </w:pPr>
    </w:p>
    <w:p w:rsidR="0013555A" w:rsidRPr="0013555A" w:rsidRDefault="0013555A" w:rsidP="0013555A">
      <w:pPr>
        <w:spacing w:after="0" w:line="240" w:lineRule="auto"/>
        <w:ind w:firstLine="28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555A">
        <w:rPr>
          <w:rFonts w:ascii="Times New Roman" w:hAnsi="Times New Roman" w:cs="Times New Roman"/>
          <w:color w:val="000000"/>
          <w:sz w:val="28"/>
          <w:szCs w:val="28"/>
        </w:rPr>
        <w:t>АДМИНИСТРАЦИЯ ОЗЕРСКОГО ГОРОДСКОГО ОКРУГА</w:t>
      </w:r>
    </w:p>
    <w:p w:rsidR="0013555A" w:rsidRPr="0013555A" w:rsidRDefault="0013555A" w:rsidP="0013555A">
      <w:pPr>
        <w:spacing w:after="0" w:line="240" w:lineRule="auto"/>
        <w:ind w:firstLine="28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555A"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13555A" w:rsidRPr="0013555A" w:rsidRDefault="0013555A" w:rsidP="00135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3555A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13555A" w:rsidRPr="0013555A" w:rsidRDefault="0013555A" w:rsidP="0013555A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555A" w:rsidRPr="0013555A" w:rsidRDefault="0013555A" w:rsidP="0013555A">
      <w:pPr>
        <w:pStyle w:val="1"/>
        <w:suppressLineNumbers/>
        <w:tabs>
          <w:tab w:val="left" w:pos="570"/>
          <w:tab w:val="center" w:pos="3064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13555A">
        <w:rPr>
          <w:rFonts w:ascii="Times New Roman" w:hAnsi="Times New Roman" w:cs="Times New Roman"/>
          <w:b w:val="0"/>
          <w:bCs w:val="0"/>
          <w:color w:val="000000"/>
        </w:rPr>
        <w:t>_____________ 2023 г.</w:t>
      </w:r>
      <w:r w:rsidRPr="0013555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Pr="0013555A">
        <w:rPr>
          <w:rFonts w:ascii="Times New Roman" w:hAnsi="Times New Roman" w:cs="Times New Roman"/>
          <w:b w:val="0"/>
          <w:bCs w:val="0"/>
          <w:color w:val="000000"/>
        </w:rPr>
        <w:t>№_______</w:t>
      </w:r>
    </w:p>
    <w:p w:rsidR="0013555A" w:rsidRPr="0013555A" w:rsidRDefault="0013555A" w:rsidP="0013555A">
      <w:pPr>
        <w:pStyle w:val="1"/>
        <w:spacing w:before="0" w:line="240" w:lineRule="auto"/>
        <w:ind w:firstLine="284"/>
        <w:rPr>
          <w:rFonts w:ascii="Times New Roman" w:hAnsi="Times New Roman" w:cs="Times New Roman"/>
          <w:color w:val="auto"/>
        </w:rPr>
      </w:pPr>
    </w:p>
    <w:p w:rsidR="0013555A" w:rsidRPr="0013555A" w:rsidRDefault="0013555A" w:rsidP="0013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555A">
        <w:rPr>
          <w:rFonts w:ascii="Times New Roman" w:hAnsi="Times New Roman" w:cs="Times New Roman"/>
          <w:b/>
          <w:sz w:val="28"/>
        </w:rPr>
        <w:t xml:space="preserve">Об утверждении муниципальной программы </w:t>
      </w:r>
      <w:r w:rsidRPr="0013555A">
        <w:rPr>
          <w:rFonts w:ascii="Times New Roman" w:hAnsi="Times New Roman" w:cs="Times New Roman"/>
          <w:b/>
          <w:color w:val="000000"/>
          <w:sz w:val="28"/>
          <w:szCs w:val="28"/>
        </w:rPr>
        <w:t>«Защита населения и территории Озерского городского округа Челябинской области от чрезвычайных ситуаций»</w:t>
      </w:r>
    </w:p>
    <w:p w:rsidR="0013555A" w:rsidRPr="0013555A" w:rsidRDefault="0013555A" w:rsidP="0013555A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3555A" w:rsidRPr="0013555A" w:rsidRDefault="0013555A" w:rsidP="0013555A">
      <w:pPr>
        <w:pStyle w:val="1"/>
        <w:spacing w:before="0" w:line="240" w:lineRule="auto"/>
        <w:ind w:firstLine="284"/>
        <w:rPr>
          <w:rFonts w:ascii="Times New Roman" w:hAnsi="Times New Roman" w:cs="Times New Roman"/>
          <w:color w:val="auto"/>
        </w:rPr>
      </w:pPr>
    </w:p>
    <w:p w:rsidR="0013555A" w:rsidRPr="0013555A" w:rsidRDefault="0013555A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55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13555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ст. 179</w:t>
        </w:r>
      </w:hyperlink>
      <w:r w:rsidRPr="001355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Российской Федерации от 06.10.2003 № 131-ФЗ                          «Об общих принципах организации местного самоуправления                                             в Российской Федерации», </w:t>
      </w:r>
      <w:hyperlink r:id="rId11" w:history="1">
        <w:r w:rsidRPr="0013555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13555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Озерского городского округа от __.__.2023 № ____ «О порядке принятия решений о разработке муниципальных программ Озерского городского округа, их формировании и реализации» </w:t>
      </w:r>
      <w:proofErr w:type="gramStart"/>
      <w:r w:rsidRPr="001355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555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555A" w:rsidRPr="0013555A" w:rsidRDefault="0013555A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55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2" w:anchor="sub_1" w:history="1">
        <w:r w:rsidRPr="0013555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муниципальную программу</w:t>
        </w:r>
      </w:hyperlink>
      <w:r w:rsidRPr="0013555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Озерского городского округа Челябинской области от чрезвычайных ситуаций» (приложение).</w:t>
      </w:r>
    </w:p>
    <w:p w:rsidR="0013555A" w:rsidRPr="0013555A" w:rsidRDefault="0013555A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55A">
        <w:rPr>
          <w:rFonts w:ascii="Times New Roman" w:hAnsi="Times New Roman" w:cs="Times New Roman"/>
          <w:sz w:val="28"/>
          <w:szCs w:val="28"/>
        </w:rPr>
        <w:t xml:space="preserve">2.  Признать утратившими силу с 01.01.2024 постановление администрации Озерского городского округа от 21.12.2022 № 3542 «Об </w:t>
      </w:r>
      <w:r w:rsidRPr="0013555A">
        <w:rPr>
          <w:rFonts w:ascii="Times New Roman" w:hAnsi="Times New Roman" w:cs="Times New Roman"/>
          <w:sz w:val="28"/>
        </w:rPr>
        <w:t>утверждении муниципальной программы «Снижение рисков и смягчение последствий чрезвычайных ситуаций природного и техногенного характера в Озерском городском округе»</w:t>
      </w:r>
      <w:r w:rsidRPr="0013555A">
        <w:rPr>
          <w:rFonts w:ascii="Times New Roman" w:hAnsi="Times New Roman" w:cs="Times New Roman"/>
          <w:sz w:val="28"/>
          <w:szCs w:val="28"/>
        </w:rPr>
        <w:t xml:space="preserve"> (с изменениями от 27.02.2023 № 418, от 30.08.2023 № 2381).</w:t>
      </w:r>
    </w:p>
    <w:p w:rsidR="0013555A" w:rsidRPr="0013555A" w:rsidRDefault="0013555A" w:rsidP="0013555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55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01.01.2024.</w:t>
      </w:r>
    </w:p>
    <w:p w:rsidR="0013555A" w:rsidRPr="0013555A" w:rsidRDefault="0013555A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55A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«Озерский вестник» и разместить на официальном сайте органов местного самоуправления Озерского городского округа Челябинской области.</w:t>
      </w:r>
    </w:p>
    <w:p w:rsidR="0013555A" w:rsidRPr="0013555A" w:rsidRDefault="0013555A" w:rsidP="001355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13555A">
        <w:rPr>
          <w:rFonts w:ascii="Times New Roman" w:hAnsi="Times New Roman" w:cs="Times New Roman"/>
          <w:spacing w:val="-4"/>
          <w:sz w:val="28"/>
          <w:szCs w:val="28"/>
        </w:rPr>
        <w:t xml:space="preserve">5. </w:t>
      </w:r>
      <w:proofErr w:type="gramStart"/>
      <w:r w:rsidRPr="0013555A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13555A"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выполнением настоящего постановления возложить на  заместителя главы Озерского городского округа Бахметьева А.А.</w:t>
      </w:r>
    </w:p>
    <w:p w:rsidR="0013555A" w:rsidRPr="0013555A" w:rsidRDefault="0013555A" w:rsidP="0013555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555A" w:rsidRPr="0013555A" w:rsidRDefault="0013555A" w:rsidP="001355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555A" w:rsidRPr="0013555A" w:rsidRDefault="0013555A" w:rsidP="001355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555A" w:rsidRDefault="0013555A" w:rsidP="0013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55A">
        <w:rPr>
          <w:rFonts w:ascii="Times New Roman" w:hAnsi="Times New Roman" w:cs="Times New Roman"/>
          <w:sz w:val="28"/>
          <w:szCs w:val="28"/>
        </w:rPr>
        <w:t>Глава Озерского городского округа                                             Е.Ю. Щербаков</w:t>
      </w:r>
    </w:p>
    <w:p w:rsidR="0013555A" w:rsidRDefault="0013555A" w:rsidP="0013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55A" w:rsidRDefault="0013555A" w:rsidP="0013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55A" w:rsidRDefault="0013555A" w:rsidP="0013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55A" w:rsidRDefault="0013555A" w:rsidP="0013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55A" w:rsidRPr="0013555A" w:rsidRDefault="0013555A" w:rsidP="0013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08D2" w:rsidRPr="00ED08D2" w:rsidRDefault="00ED08D2" w:rsidP="00ED08D2">
      <w:pPr>
        <w:widowControl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Утверждена </w:t>
      </w:r>
    </w:p>
    <w:p w:rsidR="00ED08D2" w:rsidRPr="00ED08D2" w:rsidRDefault="00ED08D2" w:rsidP="00ED08D2">
      <w:pPr>
        <w:widowControl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</w:p>
    <w:p w:rsidR="00ED08D2" w:rsidRPr="00ED08D2" w:rsidRDefault="00ED08D2" w:rsidP="00ED08D2">
      <w:pPr>
        <w:widowControl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Озерского городского округа </w:t>
      </w:r>
    </w:p>
    <w:p w:rsidR="00ED08D2" w:rsidRPr="00ED08D2" w:rsidRDefault="00ED08D2" w:rsidP="00ED08D2">
      <w:pPr>
        <w:widowControl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ED0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 № ________</w:t>
      </w: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ind w:left="5503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ED08D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Муниципальная программа </w:t>
      </w: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ED08D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«Защита населения и территории Озерского городского округа </w:t>
      </w: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ED08D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Челябинской области от чрезвычайных ситуаций»</w:t>
      </w: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ED08D2" w:rsidRPr="00ED08D2" w:rsidRDefault="00ED08D2" w:rsidP="00ED0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08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Озерск, Челябинская область</w:t>
      </w:r>
    </w:p>
    <w:p w:rsidR="00ED08D2" w:rsidRPr="00ED08D2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D08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2023 год</w:t>
      </w:r>
    </w:p>
    <w:p w:rsidR="00ED08D2" w:rsidRPr="003172F4" w:rsidRDefault="00ED08D2" w:rsidP="00ED08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26"/>
        <w:gridCol w:w="1652"/>
        <w:gridCol w:w="279"/>
        <w:gridCol w:w="963"/>
        <w:gridCol w:w="148"/>
        <w:gridCol w:w="419"/>
        <w:gridCol w:w="709"/>
        <w:gridCol w:w="394"/>
        <w:gridCol w:w="173"/>
        <w:gridCol w:w="567"/>
        <w:gridCol w:w="567"/>
        <w:gridCol w:w="214"/>
        <w:gridCol w:w="353"/>
        <w:gridCol w:w="1169"/>
      </w:tblGrid>
      <w:tr w:rsidR="00FF42DF" w:rsidRPr="00B22270" w:rsidTr="000F496D">
        <w:tc>
          <w:tcPr>
            <w:tcW w:w="953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42DF" w:rsidRDefault="00FF42DF" w:rsidP="000F4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lastRenderedPageBreak/>
              <w:t>Паспорт  муниципальной программы</w:t>
            </w:r>
          </w:p>
          <w:p w:rsidR="00ED08D2" w:rsidRDefault="00ED08D2" w:rsidP="000F4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241B17">
              <w:rPr>
                <w:rFonts w:ascii="Times New Roman" w:hAnsi="Times New Roman" w:cs="Times New Roman"/>
                <w:b/>
              </w:rPr>
              <w:t xml:space="preserve">Защита населения и территории </w:t>
            </w:r>
            <w:r w:rsidR="000F496D" w:rsidRPr="00B22270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t xml:space="preserve">Озерского городского округа </w:t>
            </w:r>
          </w:p>
          <w:p w:rsidR="00FF42DF" w:rsidRPr="00B22270" w:rsidRDefault="000F496D" w:rsidP="000F4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t>Челябинской области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41B17">
              <w:rPr>
                <w:rFonts w:ascii="Times New Roman" w:hAnsi="Times New Roman" w:cs="Times New Roman"/>
                <w:b/>
              </w:rPr>
              <w:t>от чрезвычайных ситуаций</w:t>
            </w:r>
            <w:r w:rsidR="00ED08D2">
              <w:rPr>
                <w:rFonts w:ascii="Times New Roman" w:hAnsi="Times New Roman" w:cs="Times New Roman"/>
                <w:b/>
              </w:rPr>
              <w:t>»</w:t>
            </w:r>
          </w:p>
          <w:p w:rsidR="00FF42DF" w:rsidRPr="00B22270" w:rsidRDefault="00FF42DF" w:rsidP="000F496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</w:tr>
      <w:tr w:rsidR="00FF42DF" w:rsidRPr="003172F4" w:rsidTr="000F496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 (цели) муниципальной программы </w:t>
            </w:r>
          </w:p>
        </w:tc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FF42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hAnsi="Times New Roman" w:cs="Times New Roman"/>
              </w:rPr>
              <w:t>Комплексное обеспечение безопасности жизнедеятельности населения округа при угрозе и возникновении чрезвычайных ситуаций природного и техногенного характера, а также безопасности людей на водных объектах</w:t>
            </w:r>
          </w:p>
        </w:tc>
      </w:tr>
      <w:tr w:rsidR="00FF42DF" w:rsidRPr="003172F4" w:rsidTr="000F496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 xml:space="preserve">Сроки и этапы и реализации муниципальной программы </w:t>
            </w:r>
          </w:p>
        </w:tc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56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569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0569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44771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FF42DF" w:rsidRPr="003172F4" w:rsidTr="000F496D">
        <w:trPr>
          <w:trHeight w:val="4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Управление по делам гражданской обороны и чрезвычайным ситуациям администрации Озерского городского округа Челябинской области (дале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по делам ГО и ЧС)</w:t>
            </w:r>
          </w:p>
        </w:tc>
      </w:tr>
      <w:tr w:rsidR="00FF42DF" w:rsidRPr="003172F4" w:rsidTr="000F496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bCs/>
                <w:lang w:eastAsia="ru-RU"/>
              </w:rPr>
              <w:t>Соисполнители</w:t>
            </w:r>
          </w:p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программы </w:t>
            </w:r>
          </w:p>
        </w:tc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Поисково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 xml:space="preserve"> спасательная служба Озерского городского округа» (далее – МУ ПСС Озерского городского округа)</w:t>
            </w:r>
          </w:p>
        </w:tc>
      </w:tr>
      <w:tr w:rsidR="00FF42DF" w:rsidRPr="003172F4" w:rsidTr="000F496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Перечень направлений</w:t>
            </w:r>
          </w:p>
        </w:tc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56" w:rsidRPr="00A44771" w:rsidRDefault="00A44771" w:rsidP="00E832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771">
              <w:rPr>
                <w:rFonts w:ascii="Times New Roman" w:hAnsi="Times New Roman" w:cs="Times New Roman"/>
              </w:rPr>
              <w:t>Обеспечение условий для безопасной жизнедеятельности населения округа, минимизации материального ущерба и снижение случаев гибели людей вследствие чрезвычайных ситуаций</w:t>
            </w:r>
          </w:p>
        </w:tc>
      </w:tr>
      <w:tr w:rsidR="000F496D" w:rsidRPr="003172F4" w:rsidTr="004F5BB1">
        <w:trPr>
          <w:trHeight w:val="769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BB1" w:rsidRDefault="000F496D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bCs/>
                <w:lang w:eastAsia="ru-RU"/>
              </w:rPr>
              <w:t>Целевые показатели муниципальной программы</w:t>
            </w:r>
          </w:p>
          <w:p w:rsidR="000F496D" w:rsidRPr="00B22270" w:rsidRDefault="000F496D" w:rsidP="000F496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показателя, </w:t>
            </w:r>
          </w:p>
          <w:p w:rsidR="000F496D" w:rsidRPr="00B22270" w:rsidRDefault="000F496D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0F496D" w:rsidRPr="003172F4" w:rsidTr="004F5BB1">
        <w:trPr>
          <w:trHeight w:val="218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96D" w:rsidRPr="00B22270" w:rsidRDefault="000F496D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B22270">
              <w:rPr>
                <w:rFonts w:ascii="Times New Roman" w:hAnsi="Times New Roman" w:cs="Times New Roman"/>
              </w:rPr>
              <w:t>Охват населенных пунктов округа местной (муниципальной) системой оповещения, 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  <w:p w:rsidR="000F496D" w:rsidRPr="00B22270" w:rsidRDefault="000F496D" w:rsidP="00B22270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0F4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0F4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0F4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F5BB1" w:rsidRPr="003172F4" w:rsidTr="004F5BB1">
        <w:trPr>
          <w:trHeight w:val="218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BB1" w:rsidRPr="00B22270" w:rsidRDefault="004F5BB1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A44771" w:rsidRDefault="004F5BB1" w:rsidP="004F5B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4477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44771">
              <w:rPr>
                <w:rFonts w:ascii="Times New Roman" w:hAnsi="Times New Roman" w:cs="Times New Roman"/>
              </w:rPr>
              <w:t>Доля работников, постоянно обеспеченных заработной платой, связью, доступом к сети «Интернет», рабочим пространством в соответствии с нормами трудового законодательства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4B4968" w:rsidRDefault="004F5BB1" w:rsidP="003736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4B4968" w:rsidRDefault="004F5BB1" w:rsidP="003736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4B4968" w:rsidRDefault="004F5BB1" w:rsidP="003736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4B4968" w:rsidRDefault="004F5BB1" w:rsidP="003736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F5BB1" w:rsidRPr="003172F4" w:rsidTr="004F5BB1">
        <w:trPr>
          <w:trHeight w:val="218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BB1" w:rsidRPr="00B22270" w:rsidRDefault="004F5BB1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A44771" w:rsidRDefault="004F5BB1" w:rsidP="00373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Доля служебных помещений соответствующих санитарным нормам, 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4B4968" w:rsidRDefault="004F5BB1" w:rsidP="003736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4B4968" w:rsidRDefault="004F5BB1" w:rsidP="003736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4B4968" w:rsidRDefault="004F5BB1" w:rsidP="003736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4B4968" w:rsidRDefault="004F5BB1" w:rsidP="003736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F5BB1" w:rsidRPr="003172F4" w:rsidTr="004F5BB1">
        <w:trPr>
          <w:trHeight w:val="218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BB1" w:rsidRPr="00B22270" w:rsidRDefault="004F5BB1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0F496D" w:rsidRDefault="004F5BB1" w:rsidP="00373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0F496D">
              <w:rPr>
                <w:rFonts w:ascii="Times New Roman" w:hAnsi="Times New Roman" w:cs="Times New Roman"/>
                <w:szCs w:val="28"/>
              </w:rPr>
              <w:t>. Доля технически исправных компьютерного оборудования,  транспортных средств от общего количества, 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4B4968" w:rsidRDefault="004F5BB1" w:rsidP="003736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4B4968" w:rsidRDefault="004F5BB1" w:rsidP="003736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4B4968" w:rsidRDefault="004F5BB1" w:rsidP="003736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4B4968" w:rsidRDefault="004F5BB1" w:rsidP="003736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496D" w:rsidRPr="003172F4" w:rsidTr="004F5BB1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96D" w:rsidRPr="00B22270" w:rsidRDefault="000F496D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4F5BB1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F496D" w:rsidRPr="00B2227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F496D" w:rsidRPr="00B22270">
              <w:rPr>
                <w:rFonts w:ascii="Times New Roman" w:hAnsi="Times New Roman" w:cs="Times New Roman"/>
              </w:rPr>
              <w:t>Общее количество осуществленных выездов дежурными сменами муниципального учреждения «</w:t>
            </w:r>
            <w:proofErr w:type="spellStart"/>
            <w:r w:rsidR="000F496D" w:rsidRPr="00B22270">
              <w:rPr>
                <w:rFonts w:ascii="Times New Roman" w:hAnsi="Times New Roman" w:cs="Times New Roman"/>
              </w:rPr>
              <w:t>Поисково</w:t>
            </w:r>
            <w:proofErr w:type="spellEnd"/>
            <w:r w:rsidR="000F496D" w:rsidRPr="00B22270">
              <w:rPr>
                <w:rFonts w:ascii="Times New Roman" w:hAnsi="Times New Roman" w:cs="Times New Roman"/>
              </w:rPr>
              <w:t>–</w:t>
            </w:r>
            <w:r w:rsidR="000F496D" w:rsidRPr="00B22270">
              <w:rPr>
                <w:rFonts w:ascii="Times New Roman" w:hAnsi="Times New Roman" w:cs="Times New Roman"/>
              </w:rPr>
              <w:lastRenderedPageBreak/>
              <w:t>спасательная служба Озерского городского округа»</w:t>
            </w:r>
            <w:r w:rsidR="000F496D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</w:tr>
      <w:tr w:rsidR="000F496D" w:rsidRPr="003172F4" w:rsidTr="004F5BB1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96D" w:rsidRPr="00B22270" w:rsidRDefault="000F496D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4F5BB1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F496D" w:rsidRPr="00B2227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F496D" w:rsidRPr="00B22270">
              <w:rPr>
                <w:rFonts w:ascii="Times New Roman" w:hAnsi="Times New Roman" w:cs="Times New Roman"/>
              </w:rPr>
              <w:t>Количество ежегодно действующих спасательных постов на пляжах Озерского городского округа</w:t>
            </w:r>
            <w:r w:rsidR="000F496D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F496D" w:rsidRPr="003172F4" w:rsidTr="004F5BB1"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4F5BB1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F496D" w:rsidRPr="00B2227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F496D" w:rsidRPr="00B22270">
              <w:rPr>
                <w:rFonts w:ascii="Times New Roman" w:hAnsi="Times New Roman" w:cs="Times New Roman"/>
              </w:rPr>
              <w:t>Число лиц, прошедших обучение и/или подготовку в области гражданской обороны и защиты от чрезвычайных ситуаций</w:t>
            </w:r>
            <w:r w:rsidR="000F496D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B22270" w:rsidRDefault="000F496D" w:rsidP="00B22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FF42DF" w:rsidRPr="003172F4" w:rsidTr="00AE1693">
        <w:trPr>
          <w:trHeight w:val="663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структурных элементов муниципальной программы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DF" w:rsidRPr="00B22270" w:rsidRDefault="00FF42DF" w:rsidP="000F4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DF" w:rsidRPr="00B22270" w:rsidRDefault="00FF42DF" w:rsidP="000F4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DF" w:rsidRPr="00B22270" w:rsidRDefault="00FF42DF" w:rsidP="00C11E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DF" w:rsidRPr="00B22270" w:rsidRDefault="00FF42DF" w:rsidP="00C11EDC">
            <w:pPr>
              <w:widowControl w:val="0"/>
              <w:spacing w:after="0" w:line="240" w:lineRule="auto"/>
              <w:ind w:left="-108" w:right="-1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DF" w:rsidRPr="00B22270" w:rsidRDefault="00FF42DF" w:rsidP="000F4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FF42DF" w:rsidRPr="003172F4" w:rsidTr="00AE1693">
        <w:trPr>
          <w:trHeight w:val="218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22270" w:rsidRPr="00B222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5BB1" w:rsidRPr="00B22270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природного и техногенного характера в Озерском городском округе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056905" w:rsidRDefault="005E2D28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  <w:r w:rsidR="004F5BB1" w:rsidRPr="00132E9B">
              <w:rPr>
                <w:rFonts w:ascii="Times New Roman" w:hAnsi="Times New Roman" w:cs="Times New Roman"/>
                <w:szCs w:val="28"/>
              </w:rPr>
              <w:t>Своевременное информирование населения</w:t>
            </w:r>
            <w:r w:rsidR="004F5BB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F5BB1" w:rsidRPr="00132E9B">
              <w:rPr>
                <w:rFonts w:ascii="Times New Roman" w:hAnsi="Times New Roman" w:cs="Times New Roman"/>
                <w:szCs w:val="28"/>
              </w:rPr>
              <w:t>о фактах возникновения чрезвычайных ситуаций и принятых мерах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D85B43" w:rsidRDefault="005E2D28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85B43" w:rsidRPr="00D85B43">
              <w:rPr>
                <w:rFonts w:ascii="Times New Roman" w:hAnsi="Times New Roman" w:cs="Times New Roman"/>
              </w:rPr>
              <w:t>Охват населенных пунктов округа местной (муниципальной) системой оповещения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056905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  <w:r w:rsidR="004F5BB1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0A7250" w:rsidP="00AE1693">
            <w:pPr>
              <w:widowControl w:val="0"/>
              <w:spacing w:after="0" w:line="240" w:lineRule="auto"/>
              <w:ind w:left="-47" w:right="-7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по делам ГО и ЧС</w:t>
            </w:r>
          </w:p>
        </w:tc>
      </w:tr>
      <w:tr w:rsidR="00056905" w:rsidRPr="003172F4" w:rsidTr="00AE1693">
        <w:trPr>
          <w:trHeight w:val="218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905" w:rsidRPr="00B22270" w:rsidRDefault="00056905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05" w:rsidRPr="00056905" w:rsidRDefault="00056905" w:rsidP="00056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05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4F5BB1" w:rsidRPr="00B22270">
              <w:rPr>
                <w:rFonts w:ascii="Times New Roman" w:hAnsi="Times New Roman" w:cs="Times New Roman"/>
              </w:rPr>
              <w:t>Обеспечение деятельности и реализация полномочий Управления по делам гражданской обороны и чрезвычайным ситуациям администрации Озерского городского округа Челябинской области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50" w:rsidRPr="000A7250" w:rsidRDefault="005E2D28" w:rsidP="00ED08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D08D2">
              <w:rPr>
                <w:rFonts w:ascii="Times New Roman" w:hAnsi="Times New Roman" w:cs="Times New Roman"/>
              </w:rPr>
              <w:t>О</w:t>
            </w:r>
            <w:r w:rsidR="000A7250" w:rsidRPr="000A7250">
              <w:rPr>
                <w:rFonts w:ascii="Times New Roman" w:hAnsi="Times New Roman" w:cs="Times New Roman"/>
              </w:rPr>
              <w:t>беспечение деятельности Управления по делам ГО и ЧС посредством поддержани</w:t>
            </w:r>
            <w:r w:rsidR="00D92A8A">
              <w:rPr>
                <w:rFonts w:ascii="Times New Roman" w:hAnsi="Times New Roman" w:cs="Times New Roman"/>
              </w:rPr>
              <w:t>я</w:t>
            </w:r>
            <w:r w:rsidR="000A7250" w:rsidRPr="000A7250">
              <w:rPr>
                <w:rFonts w:ascii="Times New Roman" w:hAnsi="Times New Roman" w:cs="Times New Roman"/>
              </w:rPr>
              <w:t xml:space="preserve"> служебных потребностей его работников;</w:t>
            </w:r>
          </w:p>
          <w:p w:rsidR="000A7250" w:rsidRPr="000A7250" w:rsidRDefault="005E2D28" w:rsidP="00ED08D2">
            <w:pPr>
              <w:pStyle w:val="4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  <w:r w:rsidR="00CB2310">
              <w:rPr>
                <w:b w:val="0"/>
                <w:sz w:val="22"/>
                <w:szCs w:val="22"/>
              </w:rPr>
              <w:t>О</w:t>
            </w:r>
            <w:r w:rsidR="000A7250" w:rsidRPr="000A7250">
              <w:rPr>
                <w:b w:val="0"/>
                <w:sz w:val="22"/>
                <w:szCs w:val="22"/>
              </w:rPr>
              <w:t>рганизация содержания имущества Управления по делам ГО и ЧС;</w:t>
            </w:r>
          </w:p>
          <w:p w:rsidR="000A7250" w:rsidRPr="000A7250" w:rsidRDefault="005E2D28" w:rsidP="00ED08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B2310">
              <w:rPr>
                <w:rFonts w:ascii="Times New Roman" w:hAnsi="Times New Roman" w:cs="Times New Roman"/>
              </w:rPr>
              <w:t>М</w:t>
            </w:r>
            <w:r w:rsidR="000A7250" w:rsidRPr="000A7250">
              <w:rPr>
                <w:rFonts w:ascii="Times New Roman" w:hAnsi="Times New Roman" w:cs="Times New Roman"/>
              </w:rPr>
              <w:t xml:space="preserve">атериально-техническое обеспечение работников Управления по делам ГО и ЧС. </w:t>
            </w:r>
          </w:p>
          <w:p w:rsidR="00056905" w:rsidRPr="000A7250" w:rsidRDefault="00056905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05" w:rsidRPr="00B22270" w:rsidRDefault="00CB2310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4F5BB1" w:rsidRPr="00A44771">
              <w:rPr>
                <w:rFonts w:ascii="Times New Roman" w:hAnsi="Times New Roman" w:cs="Times New Roman"/>
              </w:rPr>
              <w:t>Доля работников, постоянно обеспеченных заработной платой, связью, доступом к сети «Интернет», рабочим пространством в соответствии с нормами трудового законодательств</w:t>
            </w:r>
            <w:r w:rsidR="002B6046">
              <w:rPr>
                <w:rFonts w:ascii="Times New Roman" w:hAnsi="Times New Roman" w:cs="Times New Roman"/>
              </w:rPr>
              <w:t>а</w:t>
            </w:r>
            <w:r w:rsidR="004F5BB1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2.</w:t>
            </w:r>
            <w:r w:rsidR="004F5BB1">
              <w:rPr>
                <w:rFonts w:ascii="Times New Roman" w:eastAsia="Times New Roman" w:hAnsi="Times New Roman" w:cs="Times New Roman"/>
                <w:lang w:eastAsia="ru-RU"/>
              </w:rPr>
              <w:t xml:space="preserve">Доля служебных помещений соответствующих </w:t>
            </w:r>
            <w:r w:rsidR="004F5B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санитарным нормам;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4F5BB1" w:rsidRPr="000F496D">
              <w:rPr>
                <w:rFonts w:ascii="Times New Roman" w:hAnsi="Times New Roman" w:cs="Times New Roman"/>
                <w:szCs w:val="28"/>
              </w:rPr>
              <w:t>Доля технически исправных компьютерного оборудования,  транспортных средств от общего количества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05" w:rsidRPr="00B22270" w:rsidRDefault="00056905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2024-2026</w:t>
            </w:r>
            <w:r w:rsidR="004F5BB1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05" w:rsidRPr="00B22270" w:rsidRDefault="000A7250" w:rsidP="00AE1693">
            <w:pPr>
              <w:widowControl w:val="0"/>
              <w:spacing w:after="0" w:line="240" w:lineRule="auto"/>
              <w:ind w:left="-47" w:right="-7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по делам ГО и ЧС</w:t>
            </w:r>
          </w:p>
        </w:tc>
      </w:tr>
      <w:tr w:rsidR="00FF42DF" w:rsidRPr="003172F4" w:rsidTr="00AE1693"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056905" w:rsidRDefault="00056905" w:rsidP="00056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F42DF" w:rsidRPr="000569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569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5BB1" w:rsidRPr="00B22270">
              <w:rPr>
                <w:rFonts w:ascii="Times New Roman" w:hAnsi="Times New Roman" w:cs="Times New Roman"/>
              </w:rPr>
              <w:t>Развитие и совершенствование системы обеспечения безопасности и защиты населения и территории Озерского городского округа от чрезвычайных ситуаций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132E9B" w:rsidRDefault="00CB2310" w:rsidP="004F5B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F5BB1" w:rsidRPr="00132E9B">
              <w:rPr>
                <w:rFonts w:ascii="Times New Roman" w:hAnsi="Times New Roman" w:cs="Times New Roman"/>
              </w:rPr>
              <w:t xml:space="preserve">Организация и обеспечение безопасных условий жизни и деятельности населения Озерского городского округа при решении задач предупреждения, ликвидации чрезвычайных ситуаций и </w:t>
            </w:r>
            <w:proofErr w:type="gramStart"/>
            <w:r w:rsidR="004F5BB1" w:rsidRPr="00132E9B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="004F5BB1" w:rsidRPr="00132E9B">
              <w:rPr>
                <w:rFonts w:ascii="Times New Roman" w:hAnsi="Times New Roman" w:cs="Times New Roman"/>
              </w:rPr>
              <w:t xml:space="preserve"> первичных мер пожарной безопасности и безопасности людей на водных объектах;</w:t>
            </w:r>
          </w:p>
          <w:p w:rsidR="00FF42DF" w:rsidRPr="000A7250" w:rsidRDefault="00CB2310" w:rsidP="004F5B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F5BB1" w:rsidRPr="00132E9B">
              <w:rPr>
                <w:rFonts w:ascii="Times New Roman" w:hAnsi="Times New Roman" w:cs="Times New Roman"/>
              </w:rPr>
              <w:t xml:space="preserve">Совершенствование системы обучения населения в области ГО и ЧС, подготовка органов управления, сил городского звена областной подсистемы </w:t>
            </w:r>
            <w:r w:rsidR="004F5BB1" w:rsidRPr="00132E9B">
              <w:rPr>
                <w:rFonts w:ascii="Times New Roman" w:hAnsi="Times New Roman" w:cs="Times New Roman"/>
              </w:rPr>
              <w:lastRenderedPageBreak/>
              <w:t>РСЧС, пожарной безопасности и защиты населения и территории Озерского городского округа от чрезвычайных ситуаций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CB2310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0A7250" w:rsidRPr="00B22270">
              <w:rPr>
                <w:rFonts w:ascii="Times New Roman" w:hAnsi="Times New Roman" w:cs="Times New Roman"/>
              </w:rPr>
              <w:t>Общее количество осуществленных выездов дежурными сменами муниципального учреждения «</w:t>
            </w:r>
            <w:proofErr w:type="spellStart"/>
            <w:r w:rsidR="000A7250" w:rsidRPr="00B22270">
              <w:rPr>
                <w:rFonts w:ascii="Times New Roman" w:hAnsi="Times New Roman" w:cs="Times New Roman"/>
              </w:rPr>
              <w:t>Поисково</w:t>
            </w:r>
            <w:proofErr w:type="spellEnd"/>
            <w:r w:rsidR="000A7250" w:rsidRPr="00B22270">
              <w:rPr>
                <w:rFonts w:ascii="Times New Roman" w:hAnsi="Times New Roman" w:cs="Times New Roman"/>
              </w:rPr>
              <w:t>–спасательная служба Озерского городского округа»</w:t>
            </w:r>
            <w:r w:rsidR="004F5BB1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2.</w:t>
            </w:r>
            <w:r w:rsidR="004F5BB1" w:rsidRPr="00B22270">
              <w:rPr>
                <w:rFonts w:ascii="Times New Roman" w:hAnsi="Times New Roman" w:cs="Times New Roman"/>
              </w:rPr>
              <w:t>Количество ежегодно действующих спасательных постов на пляжах Озерского городского округа</w:t>
            </w:r>
            <w:r w:rsidR="004F5BB1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3.</w:t>
            </w:r>
            <w:r w:rsidR="004F5BB1" w:rsidRPr="00B22270">
              <w:rPr>
                <w:rFonts w:ascii="Times New Roman" w:hAnsi="Times New Roman" w:cs="Times New Roman"/>
              </w:rPr>
              <w:t>Число лиц, прошедших обучение и/или подготовку в области гражданской обороны и защиты от чрезвычай</w:t>
            </w:r>
            <w:r w:rsidR="004F5BB1" w:rsidRPr="00B22270">
              <w:rPr>
                <w:rFonts w:ascii="Times New Roman" w:hAnsi="Times New Roman" w:cs="Times New Roman"/>
              </w:rPr>
              <w:lastRenderedPageBreak/>
              <w:t>ных ситуаций</w:t>
            </w:r>
            <w:r w:rsidR="004F5B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056905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2024-2026</w:t>
            </w:r>
            <w:r w:rsidR="004F5BB1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0A7250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ПСС Озерского городского округа</w:t>
            </w:r>
          </w:p>
        </w:tc>
      </w:tr>
      <w:tr w:rsidR="00FF42DF" w:rsidRPr="003172F4" w:rsidTr="000F496D">
        <w:trPr>
          <w:trHeight w:val="592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Объем и источники финансирования муниципальной программы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FF42DF" w:rsidRPr="003172F4" w:rsidTr="000F496D">
        <w:trPr>
          <w:trHeight w:val="390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42DF" w:rsidRPr="003172F4" w:rsidTr="000F496D">
        <w:trPr>
          <w:trHeight w:val="514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42DF" w:rsidRPr="003172F4" w:rsidTr="000F496D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4F5BB1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100 033,045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B22270" w:rsidRDefault="004F5BB1" w:rsidP="004F5B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33 631,535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4F5BB1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33 176,355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4F5BB1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33 225,155</w:t>
            </w:r>
          </w:p>
        </w:tc>
      </w:tr>
      <w:tr w:rsidR="00FF42DF" w:rsidRPr="003172F4" w:rsidTr="000F496D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F" w:rsidRPr="00B22270" w:rsidRDefault="00FF42DF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5BB1" w:rsidRPr="003172F4" w:rsidTr="000F496D"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B22270" w:rsidRDefault="004F5BB1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B22270" w:rsidRDefault="004F5BB1" w:rsidP="000F4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70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B22270" w:rsidRDefault="004F5BB1" w:rsidP="00373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100 033,045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B22270" w:rsidRDefault="004F5BB1" w:rsidP="00373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33 631,535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B22270" w:rsidRDefault="004F5BB1" w:rsidP="00373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33 176,355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B1" w:rsidRPr="00B22270" w:rsidRDefault="004F5BB1" w:rsidP="00373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33 225,155</w:t>
            </w:r>
          </w:p>
        </w:tc>
      </w:tr>
    </w:tbl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ED08D2" w:rsidRDefault="00ED08D2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B5215" w:rsidRPr="00ED08D2" w:rsidRDefault="00CB5215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ED08D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Структура  муниципальной программы</w:t>
      </w:r>
    </w:p>
    <w:p w:rsidR="000F496D" w:rsidRPr="002B6046" w:rsidRDefault="00ED08D2" w:rsidP="000F49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 w:rsidRPr="00ED08D2">
        <w:rPr>
          <w:rFonts w:ascii="Times New Roman" w:hAnsi="Times New Roman" w:cs="Times New Roman"/>
          <w:b/>
        </w:rPr>
        <w:t>«</w:t>
      </w:r>
      <w:r w:rsidR="000F496D" w:rsidRPr="00ED08D2">
        <w:rPr>
          <w:rFonts w:ascii="Times New Roman" w:hAnsi="Times New Roman" w:cs="Times New Roman"/>
          <w:b/>
        </w:rPr>
        <w:t xml:space="preserve">Защита населения и территории </w:t>
      </w:r>
      <w:r w:rsidR="000F496D" w:rsidRPr="00ED08D2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>Озерского городского округа Челябинской области</w:t>
      </w:r>
      <w:r w:rsidR="000F496D" w:rsidRPr="00ED08D2">
        <w:rPr>
          <w:rFonts w:ascii="Times New Roman" w:hAnsi="Times New Roman" w:cs="Times New Roman"/>
          <w:b/>
        </w:rPr>
        <w:t xml:space="preserve"> от </w:t>
      </w:r>
      <w:r w:rsidR="000F496D" w:rsidRPr="002B6046">
        <w:rPr>
          <w:rFonts w:ascii="Times New Roman" w:hAnsi="Times New Roman" w:cs="Times New Roman"/>
          <w:b/>
        </w:rPr>
        <w:t>чрезвычайных ситуаций</w:t>
      </w:r>
      <w:r w:rsidRPr="002B6046">
        <w:rPr>
          <w:rFonts w:ascii="Times New Roman" w:hAnsi="Times New Roman" w:cs="Times New Roman"/>
          <w:b/>
        </w:rPr>
        <w:t>»</w:t>
      </w:r>
    </w:p>
    <w:p w:rsidR="00CB5215" w:rsidRPr="002B6046" w:rsidRDefault="00CB5215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4014"/>
        <w:gridCol w:w="9"/>
        <w:gridCol w:w="2327"/>
        <w:gridCol w:w="74"/>
        <w:gridCol w:w="2253"/>
      </w:tblGrid>
      <w:tr w:rsidR="00ED08D2" w:rsidRPr="00616B37" w:rsidTr="000F496D">
        <w:tc>
          <w:tcPr>
            <w:tcW w:w="630" w:type="dxa"/>
          </w:tcPr>
          <w:p w:rsidR="00CB5215" w:rsidRPr="00ED08D2" w:rsidRDefault="00CB5215" w:rsidP="00ED08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№ </w:t>
            </w:r>
            <w:proofErr w:type="gramStart"/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п</w:t>
            </w:r>
            <w:proofErr w:type="gramEnd"/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/п</w:t>
            </w:r>
          </w:p>
        </w:tc>
        <w:tc>
          <w:tcPr>
            <w:tcW w:w="4023" w:type="dxa"/>
            <w:gridSpan w:val="2"/>
          </w:tcPr>
          <w:p w:rsidR="00CB5215" w:rsidRPr="00ED08D2" w:rsidRDefault="00CB5215" w:rsidP="00ED08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Задачи структурного элемента</w:t>
            </w:r>
          </w:p>
        </w:tc>
        <w:tc>
          <w:tcPr>
            <w:tcW w:w="2327" w:type="dxa"/>
          </w:tcPr>
          <w:p w:rsidR="00CB5215" w:rsidRPr="00ED08D2" w:rsidRDefault="00CB5215" w:rsidP="00ED08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Срок реализации структурного элемента</w:t>
            </w:r>
          </w:p>
        </w:tc>
        <w:tc>
          <w:tcPr>
            <w:tcW w:w="2327" w:type="dxa"/>
            <w:gridSpan w:val="2"/>
          </w:tcPr>
          <w:p w:rsidR="00CB5215" w:rsidRPr="00ED08D2" w:rsidRDefault="00CB5215" w:rsidP="00ED08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Исполнитель</w:t>
            </w:r>
          </w:p>
        </w:tc>
      </w:tr>
      <w:tr w:rsidR="00ED08D2" w:rsidRPr="00616B37" w:rsidTr="00ED08D2">
        <w:trPr>
          <w:trHeight w:val="202"/>
        </w:trPr>
        <w:tc>
          <w:tcPr>
            <w:tcW w:w="630" w:type="dxa"/>
          </w:tcPr>
          <w:p w:rsidR="00CB5215" w:rsidRPr="00ED08D2" w:rsidRDefault="00CB5215" w:rsidP="00ED08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1</w:t>
            </w:r>
          </w:p>
        </w:tc>
        <w:tc>
          <w:tcPr>
            <w:tcW w:w="4023" w:type="dxa"/>
            <w:gridSpan w:val="2"/>
          </w:tcPr>
          <w:p w:rsidR="00CB5215" w:rsidRPr="00ED08D2" w:rsidRDefault="00CB5215" w:rsidP="00ED08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</w:t>
            </w:r>
          </w:p>
        </w:tc>
        <w:tc>
          <w:tcPr>
            <w:tcW w:w="2327" w:type="dxa"/>
          </w:tcPr>
          <w:p w:rsidR="00CB5215" w:rsidRPr="00ED08D2" w:rsidRDefault="00CB5215" w:rsidP="00ED08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3</w:t>
            </w:r>
          </w:p>
        </w:tc>
        <w:tc>
          <w:tcPr>
            <w:tcW w:w="2327" w:type="dxa"/>
            <w:gridSpan w:val="2"/>
          </w:tcPr>
          <w:p w:rsidR="00CB5215" w:rsidRPr="00ED08D2" w:rsidRDefault="00CB5215" w:rsidP="00ED08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4</w:t>
            </w:r>
          </w:p>
        </w:tc>
      </w:tr>
      <w:tr w:rsidR="0096256A" w:rsidRPr="00616B37" w:rsidTr="000F496D">
        <w:tc>
          <w:tcPr>
            <w:tcW w:w="630" w:type="dxa"/>
          </w:tcPr>
          <w:p w:rsidR="00CB5215" w:rsidRPr="00ED08D2" w:rsidRDefault="00CB5215" w:rsidP="000F496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1.</w:t>
            </w:r>
          </w:p>
        </w:tc>
        <w:tc>
          <w:tcPr>
            <w:tcW w:w="8677" w:type="dxa"/>
            <w:gridSpan w:val="5"/>
          </w:tcPr>
          <w:p w:rsidR="00CB5215" w:rsidRPr="00ED08D2" w:rsidRDefault="00A3396E" w:rsidP="00616B37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Направление:</w:t>
            </w:r>
            <w:r w:rsidR="00E44147" w:rsidRPr="00ED08D2">
              <w:rPr>
                <w:rFonts w:ascii="Times New Roman" w:hAnsi="Times New Roman" w:cs="Times New Roman"/>
              </w:rPr>
              <w:t xml:space="preserve"> </w:t>
            </w:r>
            <w:r w:rsidRPr="00ED08D2">
              <w:rPr>
                <w:rFonts w:ascii="Times New Roman" w:hAnsi="Times New Roman" w:cs="Times New Roman"/>
              </w:rPr>
              <w:t>Обеспечение условий для безопасной жизнедеятельности населения округа, минимизации материального ущерба и снижение случаев гибели людей вследствие чрезвычайных ситуаций</w:t>
            </w:r>
          </w:p>
        </w:tc>
      </w:tr>
      <w:tr w:rsidR="0096256A" w:rsidRPr="00ED08D2" w:rsidTr="000F496D">
        <w:tc>
          <w:tcPr>
            <w:tcW w:w="630" w:type="dxa"/>
          </w:tcPr>
          <w:p w:rsidR="00CB5215" w:rsidRPr="00ED08D2" w:rsidRDefault="00CB5215" w:rsidP="00E44147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1.</w:t>
            </w:r>
            <w:r w:rsidR="00E44147"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1</w:t>
            </w: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.</w:t>
            </w:r>
          </w:p>
        </w:tc>
        <w:tc>
          <w:tcPr>
            <w:tcW w:w="8677" w:type="dxa"/>
            <w:gridSpan w:val="5"/>
          </w:tcPr>
          <w:p w:rsidR="00CB5215" w:rsidRPr="00ED08D2" w:rsidRDefault="0096256A" w:rsidP="00616B37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B22270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природного и техногенного характера в Озерском городском округе</w:t>
            </w:r>
          </w:p>
        </w:tc>
      </w:tr>
      <w:tr w:rsidR="0096256A" w:rsidRPr="00ED08D2" w:rsidTr="000F496D">
        <w:tc>
          <w:tcPr>
            <w:tcW w:w="630" w:type="dxa"/>
          </w:tcPr>
          <w:p w:rsidR="00CB5215" w:rsidRPr="00ED08D2" w:rsidRDefault="00CB5215" w:rsidP="000F496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4023" w:type="dxa"/>
            <w:gridSpan w:val="2"/>
          </w:tcPr>
          <w:p w:rsidR="00CB5215" w:rsidRPr="00ED08D2" w:rsidRDefault="005E2D28" w:rsidP="00616B37">
            <w:pPr>
              <w:widowControl w:val="0"/>
              <w:spacing w:after="0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1.1.1.</w:t>
            </w:r>
            <w:r w:rsidR="00E44147" w:rsidRPr="00ED08D2">
              <w:rPr>
                <w:rFonts w:ascii="Times New Roman" w:hAnsi="Times New Roman" w:cs="Times New Roman"/>
              </w:rPr>
              <w:t>Своевременное информирование населения о фактах возникновения чрезвычайных ситуаций и принятых мерах</w:t>
            </w:r>
          </w:p>
        </w:tc>
        <w:tc>
          <w:tcPr>
            <w:tcW w:w="2327" w:type="dxa"/>
          </w:tcPr>
          <w:p w:rsidR="00CB5215" w:rsidRPr="00ED08D2" w:rsidRDefault="00E44147" w:rsidP="000F496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2024-2026</w:t>
            </w:r>
            <w:r w:rsidR="00616B37"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 годы</w:t>
            </w:r>
          </w:p>
        </w:tc>
        <w:tc>
          <w:tcPr>
            <w:tcW w:w="2327" w:type="dxa"/>
            <w:gridSpan w:val="2"/>
          </w:tcPr>
          <w:p w:rsidR="00CB5215" w:rsidRPr="00ED08D2" w:rsidRDefault="00E44147" w:rsidP="00E44147">
            <w:pPr>
              <w:widowControl w:val="0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ED08D2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Управление по делам ГО и ЧС</w:t>
            </w:r>
          </w:p>
        </w:tc>
      </w:tr>
      <w:tr w:rsidR="0096256A" w:rsidRPr="0096256A" w:rsidTr="00E44147">
        <w:tc>
          <w:tcPr>
            <w:tcW w:w="630" w:type="dxa"/>
          </w:tcPr>
          <w:p w:rsidR="00E44147" w:rsidRPr="0096256A" w:rsidRDefault="00A3396E" w:rsidP="000F496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96256A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1.</w:t>
            </w:r>
            <w:r w:rsidR="00E44147" w:rsidRPr="0096256A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2.</w:t>
            </w:r>
          </w:p>
        </w:tc>
        <w:tc>
          <w:tcPr>
            <w:tcW w:w="8677" w:type="dxa"/>
            <w:gridSpan w:val="5"/>
          </w:tcPr>
          <w:p w:rsidR="00E44147" w:rsidRPr="0096256A" w:rsidRDefault="00E44147" w:rsidP="00E441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56A">
              <w:rPr>
                <w:rFonts w:ascii="Times New Roman" w:hAnsi="Times New Roman" w:cs="Times New Roman"/>
              </w:rPr>
              <w:t>Обеспечение деятельности и реализация полномочий Управления по делам гражданской обороны и чрезвычайным ситуациям администрации Озерского городского округа Челябинской области</w:t>
            </w:r>
          </w:p>
        </w:tc>
      </w:tr>
      <w:tr w:rsidR="0096256A" w:rsidRPr="00616B37" w:rsidTr="00E44147">
        <w:tc>
          <w:tcPr>
            <w:tcW w:w="630" w:type="dxa"/>
          </w:tcPr>
          <w:p w:rsidR="00E44147" w:rsidRPr="00616B37" w:rsidRDefault="00E44147" w:rsidP="000F496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FF0000"/>
                <w:spacing w:val="-10"/>
                <w:lang w:eastAsia="ru-RU"/>
              </w:rPr>
            </w:pPr>
          </w:p>
        </w:tc>
        <w:tc>
          <w:tcPr>
            <w:tcW w:w="4014" w:type="dxa"/>
          </w:tcPr>
          <w:p w:rsidR="00E44147" w:rsidRPr="0096256A" w:rsidRDefault="00CB2310" w:rsidP="0096256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1.2.1.</w:t>
            </w:r>
            <w:r w:rsidR="0096256A">
              <w:rPr>
                <w:rFonts w:ascii="Times New Roman" w:hAnsi="Times New Roman" w:cs="Times New Roman"/>
                <w:szCs w:val="28"/>
              </w:rPr>
              <w:t>О</w:t>
            </w:r>
            <w:r w:rsidR="0096256A" w:rsidRPr="0096256A">
              <w:rPr>
                <w:rFonts w:ascii="Times New Roman" w:hAnsi="Times New Roman" w:cs="Times New Roman"/>
                <w:szCs w:val="28"/>
              </w:rPr>
              <w:t>беспечение деятельности Управления по делам ГО и ЧС посредством поддержания служебных потребностей его работников</w:t>
            </w:r>
          </w:p>
        </w:tc>
        <w:tc>
          <w:tcPr>
            <w:tcW w:w="2410" w:type="dxa"/>
            <w:gridSpan w:val="3"/>
          </w:tcPr>
          <w:p w:rsidR="00E44147" w:rsidRPr="0096256A" w:rsidRDefault="00E44147" w:rsidP="00E441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96256A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2024-2026</w:t>
            </w:r>
            <w:r w:rsidR="00616B37" w:rsidRPr="0096256A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 годы</w:t>
            </w:r>
          </w:p>
        </w:tc>
        <w:tc>
          <w:tcPr>
            <w:tcW w:w="2253" w:type="dxa"/>
          </w:tcPr>
          <w:p w:rsidR="00E44147" w:rsidRPr="0096256A" w:rsidRDefault="00E44147" w:rsidP="00E441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96256A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Управление по делам ГО и ЧС</w:t>
            </w:r>
          </w:p>
        </w:tc>
      </w:tr>
      <w:tr w:rsidR="0096256A" w:rsidRPr="00616B37" w:rsidTr="00E44147">
        <w:tc>
          <w:tcPr>
            <w:tcW w:w="630" w:type="dxa"/>
          </w:tcPr>
          <w:p w:rsidR="0096256A" w:rsidRPr="00616B37" w:rsidRDefault="0096256A" w:rsidP="000F496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FF0000"/>
                <w:spacing w:val="-10"/>
                <w:lang w:eastAsia="ru-RU"/>
              </w:rPr>
            </w:pPr>
          </w:p>
        </w:tc>
        <w:tc>
          <w:tcPr>
            <w:tcW w:w="4014" w:type="dxa"/>
          </w:tcPr>
          <w:p w:rsidR="0096256A" w:rsidRPr="0096256A" w:rsidRDefault="00CB2310" w:rsidP="00962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spacing w:val="-10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1.2.2.</w:t>
            </w:r>
            <w:r w:rsidR="0096256A">
              <w:rPr>
                <w:rFonts w:ascii="Times New Roman" w:hAnsi="Times New Roman" w:cs="Times New Roman"/>
                <w:szCs w:val="28"/>
              </w:rPr>
              <w:t>О</w:t>
            </w:r>
            <w:r w:rsidR="0096256A" w:rsidRPr="0096256A">
              <w:rPr>
                <w:rFonts w:ascii="Times New Roman" w:hAnsi="Times New Roman" w:cs="Times New Roman"/>
                <w:szCs w:val="28"/>
              </w:rPr>
              <w:t>рганизация содержания имущества Управления по делам ГО и ЧС</w:t>
            </w:r>
          </w:p>
        </w:tc>
        <w:tc>
          <w:tcPr>
            <w:tcW w:w="2410" w:type="dxa"/>
            <w:gridSpan w:val="3"/>
          </w:tcPr>
          <w:p w:rsidR="0096256A" w:rsidRPr="0096256A" w:rsidRDefault="0096256A" w:rsidP="0037364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96256A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2024-2026 годы</w:t>
            </w:r>
          </w:p>
        </w:tc>
        <w:tc>
          <w:tcPr>
            <w:tcW w:w="2253" w:type="dxa"/>
          </w:tcPr>
          <w:p w:rsidR="0096256A" w:rsidRPr="0096256A" w:rsidRDefault="0096256A" w:rsidP="0037364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96256A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Управление по делам ГО и ЧС</w:t>
            </w:r>
          </w:p>
        </w:tc>
      </w:tr>
      <w:tr w:rsidR="0096256A" w:rsidRPr="00616B37" w:rsidTr="00E44147">
        <w:tc>
          <w:tcPr>
            <w:tcW w:w="630" w:type="dxa"/>
          </w:tcPr>
          <w:p w:rsidR="0096256A" w:rsidRPr="00616B37" w:rsidRDefault="0096256A" w:rsidP="000F496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FF0000"/>
                <w:spacing w:val="-10"/>
                <w:lang w:eastAsia="ru-RU"/>
              </w:rPr>
            </w:pPr>
          </w:p>
        </w:tc>
        <w:tc>
          <w:tcPr>
            <w:tcW w:w="4014" w:type="dxa"/>
          </w:tcPr>
          <w:p w:rsidR="0096256A" w:rsidRPr="0096256A" w:rsidRDefault="00CB2310" w:rsidP="00962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spacing w:val="-10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1.2.3.</w:t>
            </w:r>
            <w:r w:rsidR="0096256A">
              <w:rPr>
                <w:rFonts w:ascii="Times New Roman" w:hAnsi="Times New Roman" w:cs="Times New Roman"/>
                <w:szCs w:val="28"/>
              </w:rPr>
              <w:t>М</w:t>
            </w:r>
            <w:r w:rsidR="0096256A" w:rsidRPr="0096256A">
              <w:rPr>
                <w:rFonts w:ascii="Times New Roman" w:hAnsi="Times New Roman" w:cs="Times New Roman"/>
                <w:szCs w:val="28"/>
              </w:rPr>
              <w:t>атериально-техническое обеспечение работников Управления по делам ГО и ЧС</w:t>
            </w:r>
          </w:p>
        </w:tc>
        <w:tc>
          <w:tcPr>
            <w:tcW w:w="2410" w:type="dxa"/>
            <w:gridSpan w:val="3"/>
          </w:tcPr>
          <w:p w:rsidR="0096256A" w:rsidRPr="0096256A" w:rsidRDefault="0096256A" w:rsidP="0037364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96256A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2024-2026 годы</w:t>
            </w:r>
          </w:p>
        </w:tc>
        <w:tc>
          <w:tcPr>
            <w:tcW w:w="2253" w:type="dxa"/>
          </w:tcPr>
          <w:p w:rsidR="0096256A" w:rsidRPr="0096256A" w:rsidRDefault="0096256A" w:rsidP="0037364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96256A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Управление по делам ГО и ЧС</w:t>
            </w:r>
          </w:p>
        </w:tc>
      </w:tr>
      <w:tr w:rsidR="0096256A" w:rsidRPr="0096256A" w:rsidTr="00E44147">
        <w:tc>
          <w:tcPr>
            <w:tcW w:w="630" w:type="dxa"/>
          </w:tcPr>
          <w:p w:rsidR="00E44147" w:rsidRPr="0096256A" w:rsidRDefault="00ED08D2" w:rsidP="000F496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96256A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1.</w:t>
            </w:r>
            <w:r w:rsidR="00E44147" w:rsidRPr="0096256A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3.</w:t>
            </w:r>
          </w:p>
        </w:tc>
        <w:tc>
          <w:tcPr>
            <w:tcW w:w="8677" w:type="dxa"/>
            <w:gridSpan w:val="5"/>
          </w:tcPr>
          <w:p w:rsidR="00E44147" w:rsidRPr="0096256A" w:rsidRDefault="00E44147" w:rsidP="00E441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96256A">
              <w:rPr>
                <w:rFonts w:ascii="Times New Roman" w:hAnsi="Times New Roman" w:cs="Times New Roman"/>
              </w:rPr>
              <w:t>Развитие и совершенствование системы обеспечения безопасности и защиты населения и территории Озерского городского округа от чрезвычайных ситуаций</w:t>
            </w:r>
          </w:p>
        </w:tc>
      </w:tr>
      <w:tr w:rsidR="0096256A" w:rsidRPr="0096256A" w:rsidTr="00E44147">
        <w:tc>
          <w:tcPr>
            <w:tcW w:w="630" w:type="dxa"/>
          </w:tcPr>
          <w:p w:rsidR="00E44147" w:rsidRPr="0096256A" w:rsidRDefault="00E44147" w:rsidP="000F496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4014" w:type="dxa"/>
          </w:tcPr>
          <w:p w:rsidR="00E44147" w:rsidRPr="0096256A" w:rsidRDefault="00CB2310" w:rsidP="00E4414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4478">
              <w:rPr>
                <w:rFonts w:ascii="Times New Roman" w:hAnsi="Times New Roman" w:cs="Times New Roman"/>
              </w:rPr>
              <w:t>1.3.1.</w:t>
            </w:r>
            <w:r w:rsidR="00012B6B" w:rsidRPr="00804478">
              <w:rPr>
                <w:rFonts w:ascii="Times New Roman" w:hAnsi="Times New Roman" w:cs="Times New Roman"/>
              </w:rPr>
              <w:t xml:space="preserve"> Организация и обеспечение безопасных условий жизни и деятельности населения Озерского городского округа при решении задач предупреждения, ликвидации чрезвычайных ситуаций и </w:t>
            </w:r>
            <w:proofErr w:type="gramStart"/>
            <w:r w:rsidR="00012B6B" w:rsidRPr="00804478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="00012B6B" w:rsidRPr="00804478">
              <w:rPr>
                <w:rFonts w:ascii="Times New Roman" w:hAnsi="Times New Roman" w:cs="Times New Roman"/>
              </w:rPr>
              <w:t xml:space="preserve"> первичных мер пожарной безопасности и безопасности людей на водных объектах</w:t>
            </w:r>
          </w:p>
        </w:tc>
        <w:tc>
          <w:tcPr>
            <w:tcW w:w="2410" w:type="dxa"/>
            <w:gridSpan w:val="3"/>
          </w:tcPr>
          <w:p w:rsidR="00E44147" w:rsidRPr="0096256A" w:rsidRDefault="00E44147" w:rsidP="00E4414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256A">
              <w:rPr>
                <w:rFonts w:ascii="Times New Roman" w:hAnsi="Times New Roman" w:cs="Times New Roman"/>
              </w:rPr>
              <w:t>2024-2026</w:t>
            </w:r>
            <w:r w:rsidR="00616B37" w:rsidRPr="0096256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253" w:type="dxa"/>
          </w:tcPr>
          <w:p w:rsidR="00E44147" w:rsidRPr="0096256A" w:rsidRDefault="00E44147" w:rsidP="00E4414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256A">
              <w:rPr>
                <w:rFonts w:ascii="Times New Roman" w:hAnsi="Times New Roman" w:cs="Times New Roman"/>
              </w:rPr>
              <w:t>МУ ПСС Озерского городского округа</w:t>
            </w:r>
          </w:p>
        </w:tc>
      </w:tr>
      <w:tr w:rsidR="0096256A" w:rsidRPr="0096256A" w:rsidTr="00E44147">
        <w:tc>
          <w:tcPr>
            <w:tcW w:w="630" w:type="dxa"/>
          </w:tcPr>
          <w:p w:rsidR="00E44147" w:rsidRPr="0096256A" w:rsidRDefault="00E44147" w:rsidP="000F496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4014" w:type="dxa"/>
          </w:tcPr>
          <w:p w:rsidR="00E44147" w:rsidRPr="0096256A" w:rsidRDefault="00CB2310" w:rsidP="009625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1.3.2.</w:t>
            </w:r>
            <w:r w:rsidR="0096256A" w:rsidRPr="0096256A">
              <w:rPr>
                <w:rFonts w:ascii="Times New Roman" w:hAnsi="Times New Roman" w:cs="Times New Roman"/>
                <w:szCs w:val="28"/>
              </w:rPr>
              <w:t>Совершенствование системы обучения населения в области ГО и ЧС, подготовка органов управления, сил городского звена областной подсистемы РСЧС, пожарной безопасности и защиты населения и территории Озерского городского округа от чрезвычайных ситуаций</w:t>
            </w:r>
          </w:p>
        </w:tc>
        <w:tc>
          <w:tcPr>
            <w:tcW w:w="2410" w:type="dxa"/>
            <w:gridSpan w:val="3"/>
          </w:tcPr>
          <w:p w:rsidR="00E44147" w:rsidRPr="0096256A" w:rsidRDefault="00E44147" w:rsidP="000F49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256A">
              <w:rPr>
                <w:rFonts w:ascii="Times New Roman" w:hAnsi="Times New Roman" w:cs="Times New Roman"/>
              </w:rPr>
              <w:t>2024-2026</w:t>
            </w:r>
            <w:r w:rsidR="00616B37" w:rsidRPr="0096256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253" w:type="dxa"/>
          </w:tcPr>
          <w:p w:rsidR="00E44147" w:rsidRPr="0096256A" w:rsidRDefault="00E44147" w:rsidP="000F49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256A">
              <w:rPr>
                <w:rFonts w:ascii="Times New Roman" w:hAnsi="Times New Roman" w:cs="Times New Roman"/>
              </w:rPr>
              <w:t>МУ ПСС Озерского городского округа</w:t>
            </w:r>
          </w:p>
        </w:tc>
      </w:tr>
    </w:tbl>
    <w:p w:rsidR="00132E9B" w:rsidRPr="00616B37" w:rsidRDefault="00132E9B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10"/>
          <w:sz w:val="24"/>
          <w:szCs w:val="24"/>
          <w:lang w:eastAsia="ru-RU"/>
        </w:rPr>
      </w:pPr>
    </w:p>
    <w:p w:rsidR="00132E9B" w:rsidRDefault="00132E9B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132E9B" w:rsidP="00132E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3172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Паспо</w:t>
      </w:r>
      <w:proofErr w:type="gramStart"/>
      <w:r w:rsidRPr="003172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рт</w:t>
      </w:r>
      <w:r w:rsidRPr="00707C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уктурного элемента </w:t>
      </w:r>
    </w:p>
    <w:p w:rsidR="00132E9B" w:rsidRPr="0096256A" w:rsidRDefault="0096256A" w:rsidP="00132E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  <w:lang w:eastAsia="ru-RU"/>
        </w:rPr>
      </w:pPr>
      <w:r w:rsidRPr="0096256A">
        <w:rPr>
          <w:rFonts w:ascii="Times New Roman" w:hAnsi="Times New Roman" w:cs="Times New Roman"/>
          <w:b/>
          <w:sz w:val="24"/>
        </w:rPr>
        <w:t>«</w:t>
      </w:r>
      <w:r w:rsidR="00132E9B" w:rsidRPr="0096256A">
        <w:rPr>
          <w:rFonts w:ascii="Times New Roman" w:hAnsi="Times New Roman" w:cs="Times New Roman"/>
          <w:b/>
          <w:sz w:val="24"/>
        </w:rPr>
        <w:t>Снижение рисков и смягчение последствий чрезвычайных ситуаций природного и техногенного характера в Озерском городском округе</w:t>
      </w:r>
      <w:r w:rsidRPr="0096256A">
        <w:rPr>
          <w:rFonts w:ascii="Times New Roman" w:hAnsi="Times New Roman" w:cs="Times New Roman"/>
          <w:b/>
          <w:sz w:val="24"/>
        </w:rPr>
        <w:t>»</w:t>
      </w:r>
      <w:r w:rsidR="00132E9B" w:rsidRPr="0096256A"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  <w:lang w:eastAsia="ru-RU"/>
        </w:rPr>
        <w:t xml:space="preserve"> </w:t>
      </w:r>
    </w:p>
    <w:p w:rsidR="0096256A" w:rsidRDefault="0096256A" w:rsidP="000F49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256A" w:rsidRDefault="0096256A" w:rsidP="000F49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Муниципальной программы</w:t>
      </w:r>
    </w:p>
    <w:p w:rsidR="000F496D" w:rsidRPr="00B22270" w:rsidRDefault="0096256A" w:rsidP="000F49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>
        <w:rPr>
          <w:rFonts w:ascii="Times New Roman" w:hAnsi="Times New Roman" w:cs="Times New Roman"/>
          <w:b/>
        </w:rPr>
        <w:t>«</w:t>
      </w:r>
      <w:r w:rsidR="000F496D">
        <w:rPr>
          <w:rFonts w:ascii="Times New Roman" w:hAnsi="Times New Roman" w:cs="Times New Roman"/>
          <w:b/>
        </w:rPr>
        <w:t xml:space="preserve">Защита населения и территории </w:t>
      </w:r>
      <w:r w:rsidR="000F496D" w:rsidRPr="00B22270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>Озерского городского округа Челябинской области</w:t>
      </w:r>
      <w:r w:rsidR="000F496D">
        <w:rPr>
          <w:rFonts w:ascii="Times New Roman" w:hAnsi="Times New Roman" w:cs="Times New Roman"/>
          <w:b/>
        </w:rPr>
        <w:t xml:space="preserve"> от чрезвычайных ситуаций</w:t>
      </w:r>
      <w:r>
        <w:rPr>
          <w:rFonts w:ascii="Times New Roman" w:hAnsi="Times New Roman" w:cs="Times New Roman"/>
          <w:b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26"/>
        <w:gridCol w:w="2469"/>
        <w:gridCol w:w="1275"/>
        <w:gridCol w:w="1276"/>
        <w:gridCol w:w="1276"/>
        <w:gridCol w:w="1311"/>
      </w:tblGrid>
      <w:tr w:rsidR="00132E9B" w:rsidRPr="003172F4" w:rsidTr="000F496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7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0F496D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771">
              <w:rPr>
                <w:rFonts w:ascii="Times New Roman" w:hAnsi="Times New Roman" w:cs="Times New Roman"/>
              </w:rPr>
              <w:t>Обеспечение условий для безопасной жизнедеятельности населения округа, минимизации материального ущерба и снижение случаев гибели людей вследствие чрезвычайных ситуаций</w:t>
            </w:r>
          </w:p>
        </w:tc>
      </w:tr>
      <w:tr w:rsidR="00132E9B" w:rsidRPr="003172F4" w:rsidTr="000F496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7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132E9B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E9B">
              <w:rPr>
                <w:rFonts w:ascii="Times New Roman" w:hAnsi="Times New Roman" w:cs="Times New Roman"/>
                <w:szCs w:val="28"/>
              </w:rPr>
              <w:t>Своевременное информирование населения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32E9B">
              <w:rPr>
                <w:rFonts w:ascii="Times New Roman" w:hAnsi="Times New Roman" w:cs="Times New Roman"/>
                <w:szCs w:val="28"/>
              </w:rPr>
              <w:t>о фактах возникновения чрезвычайных ситуаций и принятых мерах</w:t>
            </w:r>
          </w:p>
        </w:tc>
      </w:tr>
      <w:tr w:rsidR="00132E9B" w:rsidRPr="003172F4" w:rsidTr="000F496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 структурного элемента</w:t>
            </w:r>
          </w:p>
        </w:tc>
        <w:tc>
          <w:tcPr>
            <w:tcW w:w="7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  <w:r w:rsidR="000326EB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132E9B" w:rsidRPr="003172F4" w:rsidTr="000F496D">
        <w:trPr>
          <w:trHeight w:val="4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 xml:space="preserve">сполнитель муниципальной программы </w:t>
            </w:r>
          </w:p>
        </w:tc>
        <w:tc>
          <w:tcPr>
            <w:tcW w:w="7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по делам ГО и ЧС</w:t>
            </w:r>
          </w:p>
        </w:tc>
      </w:tr>
      <w:tr w:rsidR="00132E9B" w:rsidRPr="003172F4" w:rsidTr="000F496D">
        <w:trPr>
          <w:trHeight w:val="769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:rsidR="00132E9B" w:rsidRPr="004B4968" w:rsidRDefault="00132E9B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132E9B" w:rsidRPr="003172F4" w:rsidTr="000F496D">
        <w:trPr>
          <w:trHeight w:val="218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2E9B">
              <w:rPr>
                <w:rFonts w:ascii="Times New Roman" w:hAnsi="Times New Roman" w:cs="Times New Roman"/>
                <w:szCs w:val="28"/>
              </w:rPr>
              <w:t>Охват населенных пунктов округа местной (муниципальной) системой оповещения</w:t>
            </w:r>
            <w:r>
              <w:rPr>
                <w:rFonts w:ascii="Times New Roman" w:hAnsi="Times New Roman" w:cs="Times New Roman"/>
                <w:szCs w:val="28"/>
              </w:rPr>
              <w:t>,%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132E9B" w:rsidRPr="003172F4" w:rsidTr="000F496D">
        <w:trPr>
          <w:trHeight w:val="592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132E9B" w:rsidRPr="003172F4" w:rsidTr="000F496D">
        <w:trPr>
          <w:trHeight w:val="199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E9B" w:rsidRPr="003172F4" w:rsidTr="000F496D">
        <w:trPr>
          <w:trHeight w:val="193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E9B" w:rsidRPr="003172F4" w:rsidTr="000F496D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0326E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1 566,000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522,000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522,000</w:t>
            </w:r>
          </w:p>
        </w:tc>
      </w:tr>
      <w:tr w:rsidR="00132E9B" w:rsidRPr="003172F4" w:rsidTr="000F496D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6EB" w:rsidRPr="003172F4" w:rsidTr="000F496D"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B" w:rsidRPr="004B4968" w:rsidRDefault="000326E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B" w:rsidRPr="004B4968" w:rsidRDefault="000326E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B" w:rsidRPr="004B4968" w:rsidRDefault="000326E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1 566,000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B" w:rsidRPr="004B4968" w:rsidRDefault="000326E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B" w:rsidRPr="004B4968" w:rsidRDefault="000326E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522,000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B" w:rsidRPr="004B4968" w:rsidRDefault="000326E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522,000</w:t>
            </w:r>
          </w:p>
        </w:tc>
      </w:tr>
    </w:tbl>
    <w:p w:rsidR="00132E9B" w:rsidRDefault="00132E9B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132E9B" w:rsidRDefault="00132E9B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132E9B" w:rsidRDefault="00132E9B" w:rsidP="00132E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3172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Паспо</w:t>
      </w:r>
      <w:proofErr w:type="gramStart"/>
      <w:r w:rsidRPr="003172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рт</w:t>
      </w:r>
      <w:r w:rsidRPr="00707C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уктурного элемента </w:t>
      </w:r>
    </w:p>
    <w:p w:rsidR="000326EB" w:rsidRPr="0096256A" w:rsidRDefault="0096256A" w:rsidP="00132E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96256A">
        <w:rPr>
          <w:rFonts w:ascii="Times New Roman" w:hAnsi="Times New Roman" w:cs="Times New Roman"/>
          <w:b/>
          <w:sz w:val="24"/>
          <w:szCs w:val="28"/>
        </w:rPr>
        <w:t>«</w:t>
      </w:r>
      <w:r w:rsidR="000326EB" w:rsidRPr="0096256A">
        <w:rPr>
          <w:rFonts w:ascii="Times New Roman" w:hAnsi="Times New Roman" w:cs="Times New Roman"/>
          <w:b/>
          <w:sz w:val="24"/>
          <w:szCs w:val="28"/>
        </w:rPr>
        <w:t>Обеспечение деятельности и реализация полномочий Управления по делам гражданской обороны и чрезвычайным ситуациям администрации Озерского городского округа Челябинской области</w:t>
      </w:r>
      <w:r w:rsidRPr="0096256A">
        <w:rPr>
          <w:rFonts w:ascii="Times New Roman" w:hAnsi="Times New Roman" w:cs="Times New Roman"/>
          <w:b/>
          <w:sz w:val="24"/>
          <w:szCs w:val="28"/>
        </w:rPr>
        <w:t>»</w:t>
      </w:r>
      <w:r w:rsidR="000326EB" w:rsidRPr="0096256A">
        <w:rPr>
          <w:rFonts w:ascii="Times New Roman" w:eastAsia="Times New Roman" w:hAnsi="Times New Roman" w:cs="Times New Roman"/>
          <w:b/>
          <w:bCs/>
          <w:spacing w:val="-10"/>
          <w:szCs w:val="24"/>
          <w:lang w:eastAsia="ru-RU"/>
        </w:rPr>
        <w:t xml:space="preserve"> </w:t>
      </w:r>
    </w:p>
    <w:p w:rsidR="0096256A" w:rsidRDefault="0096256A" w:rsidP="000F49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256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муниципальной программы</w:t>
      </w:r>
      <w:r>
        <w:rPr>
          <w:rFonts w:ascii="Times New Roman" w:hAnsi="Times New Roman" w:cs="Times New Roman"/>
          <w:b/>
        </w:rPr>
        <w:t xml:space="preserve"> </w:t>
      </w:r>
    </w:p>
    <w:p w:rsidR="000F496D" w:rsidRPr="00B22270" w:rsidRDefault="0096256A" w:rsidP="000F49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>
        <w:rPr>
          <w:rFonts w:ascii="Times New Roman" w:hAnsi="Times New Roman" w:cs="Times New Roman"/>
          <w:b/>
        </w:rPr>
        <w:t>«</w:t>
      </w:r>
      <w:r w:rsidR="000F496D">
        <w:rPr>
          <w:rFonts w:ascii="Times New Roman" w:hAnsi="Times New Roman" w:cs="Times New Roman"/>
          <w:b/>
        </w:rPr>
        <w:t xml:space="preserve">Защита населения и территории </w:t>
      </w:r>
      <w:r w:rsidR="000F496D" w:rsidRPr="00B22270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>Озерского городского округа Челябинской области</w:t>
      </w:r>
      <w:r w:rsidR="000F496D">
        <w:rPr>
          <w:rFonts w:ascii="Times New Roman" w:hAnsi="Times New Roman" w:cs="Times New Roman"/>
          <w:b/>
        </w:rPr>
        <w:t xml:space="preserve"> от чрезвычайных ситуаций</w:t>
      </w:r>
      <w:r>
        <w:rPr>
          <w:rFonts w:ascii="Times New Roman" w:hAnsi="Times New Roman" w:cs="Times New Roman"/>
          <w:b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843"/>
        <w:gridCol w:w="2552"/>
        <w:gridCol w:w="1275"/>
        <w:gridCol w:w="1276"/>
        <w:gridCol w:w="1276"/>
        <w:gridCol w:w="1311"/>
      </w:tblGrid>
      <w:tr w:rsidR="00132E9B" w:rsidRPr="003172F4" w:rsidTr="009625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0F496D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771">
              <w:rPr>
                <w:rFonts w:ascii="Times New Roman" w:hAnsi="Times New Roman" w:cs="Times New Roman"/>
              </w:rPr>
              <w:t>Обеспечение условий для безопасной жизнедеятельности населения округа, минимизации материального ущерба и снижение случаев гибели людей вследствие чрезвычайных ситуаций</w:t>
            </w:r>
          </w:p>
        </w:tc>
      </w:tr>
      <w:tr w:rsidR="00132E9B" w:rsidRPr="003172F4" w:rsidTr="009625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B" w:rsidRPr="000326EB" w:rsidRDefault="000326EB" w:rsidP="00616B37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326EB">
              <w:rPr>
                <w:rFonts w:ascii="Times New Roman" w:hAnsi="Times New Roman" w:cs="Times New Roman"/>
                <w:szCs w:val="28"/>
              </w:rPr>
              <w:t>1. Обеспечение деятельности Управления по делам ГО и ЧС посредством поддержания служебных потребностей его работников;</w:t>
            </w:r>
          </w:p>
          <w:p w:rsidR="000326EB" w:rsidRPr="000326EB" w:rsidRDefault="000326EB" w:rsidP="00616B37">
            <w:pPr>
              <w:pStyle w:val="4"/>
              <w:spacing w:before="0" w:beforeAutospacing="0" w:after="0" w:afterAutospacing="0"/>
              <w:jc w:val="both"/>
              <w:rPr>
                <w:b w:val="0"/>
                <w:sz w:val="22"/>
                <w:szCs w:val="28"/>
              </w:rPr>
            </w:pPr>
            <w:r w:rsidRPr="000326EB">
              <w:rPr>
                <w:b w:val="0"/>
                <w:sz w:val="22"/>
                <w:szCs w:val="28"/>
              </w:rPr>
              <w:t>2. Организация содержания имущества Управления по делам ГО и ЧС;</w:t>
            </w:r>
          </w:p>
          <w:p w:rsidR="00132E9B" w:rsidRPr="000326EB" w:rsidRDefault="000326E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EB">
              <w:rPr>
                <w:rFonts w:ascii="Times New Roman" w:hAnsi="Times New Roman" w:cs="Times New Roman"/>
                <w:szCs w:val="28"/>
              </w:rPr>
              <w:t>3. Материально-техническое обеспечение работников Управления по делам ГО и ЧС.</w:t>
            </w:r>
          </w:p>
        </w:tc>
      </w:tr>
      <w:tr w:rsidR="00132E9B" w:rsidRPr="003172F4" w:rsidTr="009625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 структурного элемента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  <w:r w:rsidR="000326EB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132E9B" w:rsidRPr="003172F4" w:rsidTr="0096256A">
        <w:trPr>
          <w:trHeight w:val="4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 xml:space="preserve">сполнитель муниципальной программы 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0326E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по делам ГО и ЧС</w:t>
            </w:r>
          </w:p>
        </w:tc>
      </w:tr>
      <w:tr w:rsidR="00132E9B" w:rsidRPr="003172F4" w:rsidTr="0096256A">
        <w:trPr>
          <w:trHeight w:val="7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:rsidR="00132E9B" w:rsidRPr="004B4968" w:rsidRDefault="00132E9B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132E9B" w:rsidRPr="003172F4" w:rsidTr="0096256A">
        <w:trPr>
          <w:trHeight w:val="21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A44771" w:rsidRDefault="00132E9B" w:rsidP="0096256A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771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A44771" w:rsidRPr="00A44771">
              <w:rPr>
                <w:rFonts w:ascii="Times New Roman" w:hAnsi="Times New Roman" w:cs="Times New Roman"/>
              </w:rPr>
              <w:t>Доля работников, постоянно обеспеченных заработной платой, связью, доступом к сети «Интернет», рабочим пространством в соответствии с нормами трудового законодательства</w:t>
            </w:r>
            <w:r w:rsidR="00A44771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A44771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2E9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A44771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2E9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A44771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2E9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A44771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2E9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0F496D" w:rsidRPr="003172F4" w:rsidTr="0096256A">
        <w:trPr>
          <w:trHeight w:val="21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496D" w:rsidRPr="004B4968" w:rsidRDefault="000F496D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A44771" w:rsidRDefault="000F496D" w:rsidP="0096256A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Доля служебных помещений соответствующих санитарным нормам,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4B4968" w:rsidRDefault="000F496D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4B4968" w:rsidRDefault="000F496D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4B4968" w:rsidRDefault="000F496D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4B4968" w:rsidRDefault="000F496D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496D" w:rsidRPr="003172F4" w:rsidTr="0096256A">
        <w:trPr>
          <w:trHeight w:val="21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496D" w:rsidRPr="004B4968" w:rsidRDefault="000F496D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0F496D" w:rsidRDefault="000F496D" w:rsidP="0096256A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96D">
              <w:rPr>
                <w:rFonts w:ascii="Times New Roman" w:hAnsi="Times New Roman" w:cs="Times New Roman"/>
                <w:szCs w:val="28"/>
              </w:rPr>
              <w:t>3. Доля технически исправных компьютерного оборудования,  транспортных средств от общего количества,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4B4968" w:rsidRDefault="000F496D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4B4968" w:rsidRDefault="000F496D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4B4968" w:rsidRDefault="000F496D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6D" w:rsidRPr="004B4968" w:rsidRDefault="000F496D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32E9B" w:rsidRPr="003172F4" w:rsidTr="0096256A">
        <w:trPr>
          <w:trHeight w:val="59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9B" w:rsidRPr="004B4968" w:rsidRDefault="00132E9B" w:rsidP="00616B3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132E9B" w:rsidRPr="003172F4" w:rsidTr="0096256A">
        <w:trPr>
          <w:trHeight w:val="19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E9B" w:rsidRPr="003172F4" w:rsidTr="0096256A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E9B" w:rsidRPr="003172F4" w:rsidTr="0096256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A44771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28 025,114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A44771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3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  <w:r w:rsidR="00132E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A44771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32E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  <w:r w:rsidR="00132E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A44771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9 358,838</w:t>
            </w:r>
          </w:p>
        </w:tc>
      </w:tr>
      <w:tr w:rsidR="00132E9B" w:rsidRPr="003172F4" w:rsidTr="0096256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9B" w:rsidRPr="004B4968" w:rsidRDefault="00132E9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771" w:rsidRPr="003172F4" w:rsidTr="0096256A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1" w:rsidRPr="004B4968" w:rsidRDefault="00A44771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1" w:rsidRPr="004B4968" w:rsidRDefault="00A44771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1" w:rsidRPr="004B4968" w:rsidRDefault="00A44771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28 025,114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1" w:rsidRPr="004B4968" w:rsidRDefault="00A44771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9 324,538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1" w:rsidRPr="004B4968" w:rsidRDefault="00A44771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9 341,738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1" w:rsidRPr="004B4968" w:rsidRDefault="00A44771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9 358,838</w:t>
            </w:r>
          </w:p>
        </w:tc>
      </w:tr>
    </w:tbl>
    <w:p w:rsidR="00CB5215" w:rsidRDefault="00CB5215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3172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Паспо</w:t>
      </w:r>
      <w:proofErr w:type="gramStart"/>
      <w:r w:rsidRPr="003172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рт</w:t>
      </w:r>
      <w:r w:rsidRPr="00707C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уктурного элемента </w:t>
      </w:r>
    </w:p>
    <w:p w:rsidR="00CB5215" w:rsidRP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41B17" w:rsidRPr="0096256A">
        <w:rPr>
          <w:rFonts w:ascii="Times New Roman" w:hAnsi="Times New Roman" w:cs="Times New Roman"/>
          <w:b/>
          <w:sz w:val="24"/>
          <w:szCs w:val="24"/>
        </w:rPr>
        <w:t>Развитие и совершенствование системы обеспечения безопасности и защиты населения и территории Озерского городского округа от чрезвычайных ситуаций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41B17" w:rsidRPr="0096256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</w:p>
    <w:p w:rsidR="0096256A" w:rsidRDefault="0096256A" w:rsidP="000F49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256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муниципальной программы</w:t>
      </w:r>
      <w:r w:rsidRPr="0096256A">
        <w:rPr>
          <w:rFonts w:ascii="Times New Roman" w:hAnsi="Times New Roman" w:cs="Times New Roman"/>
          <w:b/>
        </w:rPr>
        <w:t xml:space="preserve"> </w:t>
      </w:r>
    </w:p>
    <w:p w:rsidR="000F496D" w:rsidRPr="00B22270" w:rsidRDefault="0096256A" w:rsidP="000F49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>
        <w:rPr>
          <w:rFonts w:ascii="Times New Roman" w:hAnsi="Times New Roman" w:cs="Times New Roman"/>
          <w:b/>
        </w:rPr>
        <w:t>«</w:t>
      </w:r>
      <w:r w:rsidR="000F496D" w:rsidRPr="0096256A">
        <w:rPr>
          <w:rFonts w:ascii="Times New Roman" w:hAnsi="Times New Roman" w:cs="Times New Roman"/>
          <w:b/>
        </w:rPr>
        <w:t xml:space="preserve">Защита населения и территории </w:t>
      </w:r>
      <w:r w:rsidR="000F496D" w:rsidRPr="0096256A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>Озерского городского округа Челябинской</w:t>
      </w:r>
      <w:r w:rsidR="000F496D" w:rsidRPr="00B22270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 xml:space="preserve"> области</w:t>
      </w:r>
      <w:r w:rsidR="000F496D">
        <w:rPr>
          <w:rFonts w:ascii="Times New Roman" w:hAnsi="Times New Roman" w:cs="Times New Roman"/>
          <w:b/>
        </w:rPr>
        <w:t xml:space="preserve"> от чрезвычайных ситуаций</w:t>
      </w:r>
      <w:r>
        <w:rPr>
          <w:rFonts w:ascii="Times New Roman" w:hAnsi="Times New Roman" w:cs="Times New Roman"/>
          <w:b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843"/>
        <w:gridCol w:w="2552"/>
        <w:gridCol w:w="1275"/>
        <w:gridCol w:w="1276"/>
        <w:gridCol w:w="1276"/>
        <w:gridCol w:w="1311"/>
      </w:tblGrid>
      <w:tr w:rsidR="00CB5215" w:rsidRPr="003172F4" w:rsidTr="009625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0F496D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771">
              <w:rPr>
                <w:rFonts w:ascii="Times New Roman" w:hAnsi="Times New Roman" w:cs="Times New Roman"/>
              </w:rPr>
              <w:t>Обеспечение условий для безопасной жизнедеятельности населения округа, минимизации материального ущерба и снижение случаев гибели людей вследствие чрезвычайных ситуаций</w:t>
            </w:r>
          </w:p>
        </w:tc>
      </w:tr>
      <w:tr w:rsidR="00CB5215" w:rsidRPr="003172F4" w:rsidTr="009625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132E9B" w:rsidRDefault="000326EB" w:rsidP="00616B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32E9B" w:rsidRPr="00132E9B">
              <w:rPr>
                <w:rFonts w:ascii="Times New Roman" w:hAnsi="Times New Roman" w:cs="Times New Roman"/>
              </w:rPr>
              <w:t xml:space="preserve">Организация и обеспечение безопасных условий жизни и деятельности населения Озерского городского округа при решении задач предупреждения, ликвидации чрезвычайных ситуаций и </w:t>
            </w:r>
            <w:proofErr w:type="gramStart"/>
            <w:r w:rsidR="00132E9B" w:rsidRPr="00132E9B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="00132E9B" w:rsidRPr="00132E9B">
              <w:rPr>
                <w:rFonts w:ascii="Times New Roman" w:hAnsi="Times New Roman" w:cs="Times New Roman"/>
              </w:rPr>
              <w:t xml:space="preserve"> первичных мер пожарной безопасности и безопасности людей на водных объектах;</w:t>
            </w:r>
          </w:p>
          <w:p w:rsidR="00132E9B" w:rsidRPr="00132E9B" w:rsidRDefault="000326EB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32E9B" w:rsidRPr="00132E9B">
              <w:rPr>
                <w:rFonts w:ascii="Times New Roman" w:hAnsi="Times New Roman" w:cs="Times New Roman"/>
              </w:rPr>
              <w:t>Совершенствование системы обучения населения в области ГО и ЧС, подготовка органов управления, сил городского звена областной подсистемы РСЧС, пожарной безопасности и защиты населения и территории Озерского городского округа от чрезвычайных ситуаций</w:t>
            </w:r>
          </w:p>
        </w:tc>
      </w:tr>
      <w:tr w:rsidR="00CB5215" w:rsidRPr="003172F4" w:rsidTr="009625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 структурного элемента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631CF2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  <w:r w:rsidR="000326EB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CB5215" w:rsidRPr="003172F4" w:rsidTr="0096256A">
        <w:trPr>
          <w:trHeight w:val="4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 xml:space="preserve">сполнитель муниципальной программы 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631CF2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ПСС Озерского городского округа</w:t>
            </w:r>
          </w:p>
        </w:tc>
      </w:tr>
      <w:tr w:rsidR="00CB5215" w:rsidRPr="003172F4" w:rsidTr="0096256A">
        <w:trPr>
          <w:trHeight w:val="7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5" w:rsidRPr="004B4968" w:rsidRDefault="00CB5215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:rsidR="00CB5215" w:rsidRPr="004B4968" w:rsidRDefault="00CB5215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5" w:rsidRPr="004B4968" w:rsidRDefault="00CB5215" w:rsidP="00616B37">
            <w:pPr>
              <w:widowControl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5" w:rsidRPr="004B4968" w:rsidRDefault="00CB5215" w:rsidP="00616B37">
            <w:pPr>
              <w:widowControl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5" w:rsidRPr="004B4968" w:rsidRDefault="00CB5215" w:rsidP="00616B37">
            <w:pPr>
              <w:widowControl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5" w:rsidRPr="004B4968" w:rsidRDefault="00CB5215" w:rsidP="00616B37">
            <w:pPr>
              <w:widowControl w:val="0"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CB5215" w:rsidRPr="003172F4" w:rsidTr="0096256A">
        <w:trPr>
          <w:trHeight w:val="21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96256A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31C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1CF2" w:rsidRPr="00B22270">
              <w:rPr>
                <w:rFonts w:ascii="Times New Roman" w:hAnsi="Times New Roman" w:cs="Times New Roman"/>
              </w:rPr>
              <w:t>Общее количество осуществленных выездов дежурными сменами муниципального учреждения «</w:t>
            </w:r>
            <w:proofErr w:type="spellStart"/>
            <w:r w:rsidR="00631CF2" w:rsidRPr="00B22270">
              <w:rPr>
                <w:rFonts w:ascii="Times New Roman" w:hAnsi="Times New Roman" w:cs="Times New Roman"/>
              </w:rPr>
              <w:t>Поисково</w:t>
            </w:r>
            <w:proofErr w:type="spellEnd"/>
            <w:r w:rsidR="00631CF2" w:rsidRPr="00B22270">
              <w:rPr>
                <w:rFonts w:ascii="Times New Roman" w:hAnsi="Times New Roman" w:cs="Times New Roman"/>
              </w:rPr>
              <w:t>–спасательная служба Озерского городского округа»</w:t>
            </w:r>
            <w:r w:rsidR="00132E9B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A930E0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A930E0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A930E0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A930E0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</w:tr>
      <w:tr w:rsidR="00631CF2" w:rsidRPr="003172F4" w:rsidTr="0096256A">
        <w:trPr>
          <w:trHeight w:val="21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CF2" w:rsidRPr="004B4968" w:rsidRDefault="00631CF2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F2" w:rsidRPr="004B4968" w:rsidRDefault="00631CF2" w:rsidP="0096256A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B22270">
              <w:rPr>
                <w:rFonts w:ascii="Times New Roman" w:hAnsi="Times New Roman" w:cs="Times New Roman"/>
              </w:rPr>
              <w:t>Количество ежегодно действующих спасательных постов на пляжах Озерского городского округа</w:t>
            </w:r>
            <w:r w:rsidR="00132E9B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F2" w:rsidRPr="004B4968" w:rsidRDefault="00A930E0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F2" w:rsidRPr="004B4968" w:rsidRDefault="00A930E0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F2" w:rsidRPr="004B4968" w:rsidRDefault="00A930E0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F2" w:rsidRPr="004B4968" w:rsidRDefault="00A930E0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B5215" w:rsidRPr="003172F4" w:rsidTr="0096256A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631CF2" w:rsidP="0096256A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B5215" w:rsidRPr="004B49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2B6B">
              <w:rPr>
                <w:rFonts w:ascii="Times New Roman" w:hAnsi="Times New Roman" w:cs="Times New Roman"/>
              </w:rPr>
              <w:t>Число лиц, прошедших обучение и/или подготовку в области гражданской обороны и защиты от чрезвычайных ситуаций</w:t>
            </w:r>
            <w:r w:rsidR="00132E9B" w:rsidRPr="00012B6B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A930E0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A930E0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A930E0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A930E0" w:rsidP="0061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CB5215" w:rsidRPr="003172F4" w:rsidTr="0096256A">
        <w:trPr>
          <w:trHeight w:val="58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5" w:rsidRPr="004B4968" w:rsidRDefault="00CB5215" w:rsidP="009625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5" w:rsidRPr="004B4968" w:rsidRDefault="00CB5215" w:rsidP="009625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5" w:rsidRPr="004B4968" w:rsidRDefault="00CB5215" w:rsidP="0096256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5" w:rsidRPr="004B4968" w:rsidRDefault="00CB5215" w:rsidP="0096256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5" w:rsidRPr="004B4968" w:rsidRDefault="00CB5215" w:rsidP="0096256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CB5215" w:rsidRPr="003172F4" w:rsidTr="0096256A">
        <w:trPr>
          <w:trHeight w:val="19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215" w:rsidRPr="003172F4" w:rsidTr="0096256A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215" w:rsidRPr="003172F4" w:rsidTr="0096256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631CF2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70 441,931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631CF2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23 784,997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631CF2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23 312,617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631CF2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23 344,317</w:t>
            </w:r>
          </w:p>
        </w:tc>
      </w:tr>
      <w:tr w:rsidR="00CB5215" w:rsidRPr="003172F4" w:rsidTr="0096256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5" w:rsidRPr="004B4968" w:rsidRDefault="00CB5215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CF2" w:rsidRPr="003172F4" w:rsidTr="0096256A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F2" w:rsidRPr="004B4968" w:rsidRDefault="00631CF2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F2" w:rsidRPr="004B4968" w:rsidRDefault="00631CF2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68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F2" w:rsidRPr="004B4968" w:rsidRDefault="00631CF2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70 441,931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F2" w:rsidRPr="004B4968" w:rsidRDefault="00631CF2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23 784,997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F2" w:rsidRPr="004B4968" w:rsidRDefault="00631CF2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23 312,617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F2" w:rsidRPr="004B4968" w:rsidRDefault="00631CF2" w:rsidP="0061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23 344,317</w:t>
            </w:r>
          </w:p>
        </w:tc>
      </w:tr>
    </w:tbl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6256A" w:rsidRDefault="0096256A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A44771" w:rsidRDefault="00A44771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B5215" w:rsidRDefault="00CB5215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9B428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Перечень мероприятий структурных элементов муниципальной программы</w:t>
      </w:r>
    </w:p>
    <w:p w:rsidR="000F496D" w:rsidRPr="00B22270" w:rsidRDefault="0096256A" w:rsidP="000F49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>
        <w:rPr>
          <w:rFonts w:ascii="Times New Roman" w:hAnsi="Times New Roman" w:cs="Times New Roman"/>
          <w:b/>
        </w:rPr>
        <w:t>«</w:t>
      </w:r>
      <w:r w:rsidR="000F496D">
        <w:rPr>
          <w:rFonts w:ascii="Times New Roman" w:hAnsi="Times New Roman" w:cs="Times New Roman"/>
          <w:b/>
        </w:rPr>
        <w:t xml:space="preserve">Защита населения и территории </w:t>
      </w:r>
      <w:r w:rsidR="000F496D" w:rsidRPr="00B22270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>Озерского городского округа Челябинской области</w:t>
      </w:r>
      <w:r w:rsidR="000F496D">
        <w:rPr>
          <w:rFonts w:ascii="Times New Roman" w:hAnsi="Times New Roman" w:cs="Times New Roman"/>
          <w:b/>
        </w:rPr>
        <w:t xml:space="preserve"> от чрезвычайных ситуаций</w:t>
      </w:r>
      <w:r>
        <w:rPr>
          <w:rFonts w:ascii="Times New Roman" w:hAnsi="Times New Roman" w:cs="Times New Roman"/>
          <w:b/>
        </w:rPr>
        <w:t>»</w:t>
      </w:r>
    </w:p>
    <w:p w:rsidR="00CB5215" w:rsidRDefault="00CB5215" w:rsidP="00CB52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2046"/>
        <w:gridCol w:w="1783"/>
        <w:gridCol w:w="1418"/>
        <w:gridCol w:w="1227"/>
        <w:gridCol w:w="1227"/>
        <w:gridCol w:w="1228"/>
      </w:tblGrid>
      <w:tr w:rsidR="00CB5215" w:rsidTr="000F496D">
        <w:tc>
          <w:tcPr>
            <w:tcW w:w="702" w:type="dxa"/>
            <w:vMerge w:val="restart"/>
            <w:vAlign w:val="center"/>
          </w:tcPr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6" w:type="dxa"/>
            <w:vMerge w:val="restart"/>
            <w:vAlign w:val="center"/>
          </w:tcPr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направления, структурного элемента, мероприятия</w:t>
            </w:r>
          </w:p>
        </w:tc>
        <w:tc>
          <w:tcPr>
            <w:tcW w:w="1783" w:type="dxa"/>
            <w:vMerge w:val="restart"/>
            <w:vAlign w:val="center"/>
          </w:tcPr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682" w:type="dxa"/>
            <w:gridSpan w:val="3"/>
            <w:vAlign w:val="center"/>
          </w:tcPr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CB5215" w:rsidTr="000F496D">
        <w:tc>
          <w:tcPr>
            <w:tcW w:w="702" w:type="dxa"/>
            <w:vMerge/>
            <w:vAlign w:val="center"/>
          </w:tcPr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vAlign w:val="center"/>
          </w:tcPr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5" w:rsidRPr="00E303AC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3AC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5" w:rsidRPr="00E303AC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3AC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15" w:rsidRPr="00E303AC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3AC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CB5215" w:rsidTr="000F496D">
        <w:tc>
          <w:tcPr>
            <w:tcW w:w="702" w:type="dxa"/>
            <w:vAlign w:val="center"/>
          </w:tcPr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6"/>
            <w:vAlign w:val="center"/>
          </w:tcPr>
          <w:p w:rsidR="00CB5215" w:rsidRDefault="00616B37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771">
              <w:rPr>
                <w:rFonts w:ascii="Times New Roman" w:hAnsi="Times New Roman" w:cs="Times New Roman"/>
              </w:rPr>
              <w:t>Обеспечение условий для безопасной жизнедеятельности населения округа, минимизации материального ущерба и снижение случаев гибели людей вследствие чрезвычайных ситуаций</w:t>
            </w:r>
          </w:p>
        </w:tc>
      </w:tr>
      <w:tr w:rsidR="00CB5215" w:rsidTr="00186629">
        <w:trPr>
          <w:trHeight w:val="693"/>
        </w:trPr>
        <w:tc>
          <w:tcPr>
            <w:tcW w:w="702" w:type="dxa"/>
            <w:vAlign w:val="center"/>
          </w:tcPr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29" w:type="dxa"/>
            <w:gridSpan w:val="6"/>
            <w:vAlign w:val="center"/>
          </w:tcPr>
          <w:p w:rsidR="00CB5215" w:rsidRDefault="00616B37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270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природного и техногенного характера в Озерском городском округе</w:t>
            </w:r>
          </w:p>
        </w:tc>
      </w:tr>
      <w:tr w:rsidR="00CB5215" w:rsidTr="000F496D">
        <w:tc>
          <w:tcPr>
            <w:tcW w:w="702" w:type="dxa"/>
            <w:vAlign w:val="center"/>
          </w:tcPr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046" w:type="dxa"/>
            <w:vAlign w:val="center"/>
          </w:tcPr>
          <w:p w:rsidR="00CB5215" w:rsidRDefault="00616B37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B37">
              <w:rPr>
                <w:rFonts w:ascii="Times New Roman" w:hAnsi="Times New Roman" w:cs="Times New Roman"/>
              </w:rPr>
              <w:t>Поддержание в работоспособном состоянии местной (муниципальной) системы оповещения</w:t>
            </w:r>
          </w:p>
        </w:tc>
        <w:tc>
          <w:tcPr>
            <w:tcW w:w="1783" w:type="dxa"/>
            <w:vAlign w:val="center"/>
          </w:tcPr>
          <w:p w:rsidR="00CB5215" w:rsidRDefault="00616B37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B37">
              <w:rPr>
                <w:rFonts w:ascii="Times New Roman" w:hAnsi="Times New Roman" w:cs="Times New Roman"/>
              </w:rPr>
              <w:t>Охват населенных пунктов округа местной (муниципальной) системой оповещения</w:t>
            </w:r>
          </w:p>
        </w:tc>
        <w:tc>
          <w:tcPr>
            <w:tcW w:w="1418" w:type="dxa"/>
            <w:vAlign w:val="center"/>
          </w:tcPr>
          <w:p w:rsidR="00CB5215" w:rsidRDefault="00616B37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vAlign w:val="center"/>
          </w:tcPr>
          <w:p w:rsidR="00CB5215" w:rsidRDefault="00616B37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7" w:type="dxa"/>
            <w:vAlign w:val="center"/>
          </w:tcPr>
          <w:p w:rsidR="00CB5215" w:rsidRDefault="00616B37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8" w:type="dxa"/>
            <w:vAlign w:val="center"/>
          </w:tcPr>
          <w:p w:rsidR="00CB5215" w:rsidRDefault="00616B37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</w:tr>
      <w:tr w:rsidR="00CB5215" w:rsidTr="00186629">
        <w:trPr>
          <w:trHeight w:val="915"/>
        </w:trPr>
        <w:tc>
          <w:tcPr>
            <w:tcW w:w="702" w:type="dxa"/>
            <w:vAlign w:val="center"/>
          </w:tcPr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929" w:type="dxa"/>
            <w:gridSpan w:val="6"/>
            <w:vAlign w:val="center"/>
          </w:tcPr>
          <w:p w:rsidR="00CB5215" w:rsidRDefault="00616B37" w:rsidP="00180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B37">
              <w:rPr>
                <w:rFonts w:ascii="Times New Roman" w:hAnsi="Times New Roman" w:cs="Times New Roman"/>
                <w:szCs w:val="28"/>
              </w:rPr>
              <w:t>Обеспечение деятельности и реализация полномочий Управления по делам гражданской обороны и чрезвычайным ситуациям администрации Озерского городского округа Челябинской области</w:t>
            </w:r>
            <w:r w:rsidRPr="00616B37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CB5215" w:rsidTr="000F496D">
        <w:tc>
          <w:tcPr>
            <w:tcW w:w="702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046" w:type="dxa"/>
            <w:vAlign w:val="center"/>
          </w:tcPr>
          <w:p w:rsidR="00625DAD" w:rsidRPr="000326EB" w:rsidRDefault="00625DAD" w:rsidP="00625DAD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326EB">
              <w:rPr>
                <w:rFonts w:ascii="Times New Roman" w:hAnsi="Times New Roman" w:cs="Times New Roman"/>
                <w:szCs w:val="28"/>
              </w:rPr>
              <w:t>Обеспечение служебных потребностей работников</w:t>
            </w:r>
            <w:r>
              <w:rPr>
                <w:rFonts w:ascii="Times New Roman" w:hAnsi="Times New Roman" w:cs="Times New Roman"/>
                <w:szCs w:val="28"/>
              </w:rPr>
              <w:t xml:space="preserve"> Управления по делам ГО и ЧС</w:t>
            </w:r>
          </w:p>
          <w:p w:rsidR="00CB5215" w:rsidRDefault="00CB5215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CB5215" w:rsidRDefault="00625DAD" w:rsidP="00625DA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771">
              <w:rPr>
                <w:rFonts w:ascii="Times New Roman" w:hAnsi="Times New Roman" w:cs="Times New Roman"/>
              </w:rPr>
              <w:t>Доля работников, постоянно обеспеченных заработной платой, связью, доступом к сети «Интернет», рабочим пространством в соответствии с нормами трудового законодательств</w:t>
            </w:r>
          </w:p>
        </w:tc>
        <w:tc>
          <w:tcPr>
            <w:tcW w:w="1418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B5215" w:rsidTr="000F496D">
        <w:tc>
          <w:tcPr>
            <w:tcW w:w="702" w:type="dxa"/>
            <w:vAlign w:val="center"/>
          </w:tcPr>
          <w:p w:rsidR="00CB5215" w:rsidRDefault="00625DAD" w:rsidP="00625DA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046" w:type="dxa"/>
            <w:vAlign w:val="center"/>
          </w:tcPr>
          <w:p w:rsidR="00CB5215" w:rsidRP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DAD">
              <w:rPr>
                <w:rFonts w:ascii="Times New Roman" w:hAnsi="Times New Roman" w:cs="Times New Roman"/>
              </w:rPr>
              <w:t>Обеспечение содержания служебных помещений Управления по делам ГО и ЧС</w:t>
            </w:r>
          </w:p>
        </w:tc>
        <w:tc>
          <w:tcPr>
            <w:tcW w:w="1783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служебных помещений соответствующих санитарным нормам</w:t>
            </w:r>
          </w:p>
        </w:tc>
        <w:tc>
          <w:tcPr>
            <w:tcW w:w="1418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25DAD" w:rsidTr="000F496D">
        <w:tc>
          <w:tcPr>
            <w:tcW w:w="702" w:type="dxa"/>
            <w:vAlign w:val="center"/>
          </w:tcPr>
          <w:p w:rsidR="00625DAD" w:rsidRDefault="00625DAD" w:rsidP="00625DA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046" w:type="dxa"/>
            <w:vAlign w:val="center"/>
          </w:tcPr>
          <w:p w:rsidR="00625DAD" w:rsidRP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25DAD">
              <w:rPr>
                <w:rFonts w:ascii="Times New Roman" w:hAnsi="Times New Roman" w:cs="Times New Roman"/>
                <w:szCs w:val="24"/>
              </w:rPr>
              <w:t>Обеспечение необходимыми материально-техническими средствами работников для осуществления функций</w:t>
            </w:r>
          </w:p>
        </w:tc>
        <w:tc>
          <w:tcPr>
            <w:tcW w:w="1783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96D">
              <w:rPr>
                <w:rFonts w:ascii="Times New Roman" w:hAnsi="Times New Roman" w:cs="Times New Roman"/>
                <w:szCs w:val="28"/>
              </w:rPr>
              <w:t>Доля технически исправных компьютерного оборудования,  транспортных средств от общего количества</w:t>
            </w:r>
          </w:p>
        </w:tc>
        <w:tc>
          <w:tcPr>
            <w:tcW w:w="1418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16B37" w:rsidTr="00186629">
        <w:trPr>
          <w:trHeight w:val="405"/>
        </w:trPr>
        <w:tc>
          <w:tcPr>
            <w:tcW w:w="702" w:type="dxa"/>
            <w:vAlign w:val="center"/>
          </w:tcPr>
          <w:p w:rsidR="00616B37" w:rsidRDefault="00616B37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8929" w:type="dxa"/>
            <w:gridSpan w:val="6"/>
            <w:vAlign w:val="center"/>
          </w:tcPr>
          <w:p w:rsidR="00616B37" w:rsidRPr="00616B37" w:rsidRDefault="00616B37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B37">
              <w:rPr>
                <w:rFonts w:ascii="Times New Roman" w:hAnsi="Times New Roman" w:cs="Times New Roman"/>
                <w:szCs w:val="24"/>
              </w:rPr>
              <w:t>Развитие и совершенствование системы обеспечения безопасности и защиты населения и территории Озерского городского округа от чрезвычайных ситуаций</w:t>
            </w:r>
          </w:p>
        </w:tc>
      </w:tr>
      <w:tr w:rsidR="00CB5215" w:rsidTr="000F496D">
        <w:tc>
          <w:tcPr>
            <w:tcW w:w="702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046" w:type="dxa"/>
            <w:vAlign w:val="center"/>
          </w:tcPr>
          <w:p w:rsidR="00CB5215" w:rsidRP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DAD">
              <w:rPr>
                <w:rFonts w:ascii="Times New Roman" w:hAnsi="Times New Roman" w:cs="Times New Roman"/>
                <w:color w:val="000000"/>
              </w:rPr>
              <w:t>Проведение аварийно-спасательных и других неотложных работ</w:t>
            </w:r>
          </w:p>
        </w:tc>
        <w:tc>
          <w:tcPr>
            <w:tcW w:w="1783" w:type="dxa"/>
            <w:vAlign w:val="center"/>
          </w:tcPr>
          <w:p w:rsidR="00CB5215" w:rsidRDefault="00625DAD" w:rsidP="00625DA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270">
              <w:rPr>
                <w:rFonts w:ascii="Times New Roman" w:hAnsi="Times New Roman" w:cs="Times New Roman"/>
              </w:rPr>
              <w:t xml:space="preserve">Общее количество осуществленных выездов дежурными сменами </w:t>
            </w:r>
            <w:r w:rsidR="001321AE" w:rsidRPr="00B22270">
              <w:rPr>
                <w:rFonts w:ascii="Times New Roman" w:hAnsi="Times New Roman" w:cs="Times New Roman"/>
              </w:rPr>
              <w:t>муниципального учреждения «</w:t>
            </w:r>
            <w:proofErr w:type="spellStart"/>
            <w:r w:rsidR="001321AE" w:rsidRPr="00B22270">
              <w:rPr>
                <w:rFonts w:ascii="Times New Roman" w:hAnsi="Times New Roman" w:cs="Times New Roman"/>
              </w:rPr>
              <w:t>Поисково</w:t>
            </w:r>
            <w:proofErr w:type="spellEnd"/>
            <w:r w:rsidR="001321AE" w:rsidRPr="00B22270">
              <w:rPr>
                <w:rFonts w:ascii="Times New Roman" w:hAnsi="Times New Roman" w:cs="Times New Roman"/>
              </w:rPr>
              <w:t xml:space="preserve">–спасательная служба </w:t>
            </w:r>
            <w:r>
              <w:rPr>
                <w:rFonts w:ascii="Times New Roman" w:hAnsi="Times New Roman" w:cs="Times New Roman"/>
              </w:rPr>
              <w:t>Озерского городского округа</w:t>
            </w:r>
          </w:p>
        </w:tc>
        <w:tc>
          <w:tcPr>
            <w:tcW w:w="1418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7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27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28" w:type="dxa"/>
            <w:vAlign w:val="center"/>
          </w:tcPr>
          <w:p w:rsidR="00CB5215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</w:tr>
      <w:tr w:rsidR="00625DAD" w:rsidTr="000F496D">
        <w:tc>
          <w:tcPr>
            <w:tcW w:w="702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046" w:type="dxa"/>
            <w:vAlign w:val="center"/>
          </w:tcPr>
          <w:p w:rsidR="00625DAD" w:rsidRP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DAD">
              <w:rPr>
                <w:rFonts w:ascii="Times New Roman" w:hAnsi="Times New Roman" w:cs="Times New Roman"/>
              </w:rPr>
              <w:t>Обеспечение деятельности спасательных постов на пляжах Озерского городского округа</w:t>
            </w:r>
          </w:p>
        </w:tc>
        <w:tc>
          <w:tcPr>
            <w:tcW w:w="1783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270">
              <w:rPr>
                <w:rFonts w:ascii="Times New Roman" w:hAnsi="Times New Roman" w:cs="Times New Roman"/>
              </w:rPr>
              <w:t>Количество ежегодно действующих спасательных постов на пляжах Озерского городского округа</w:t>
            </w:r>
          </w:p>
        </w:tc>
        <w:tc>
          <w:tcPr>
            <w:tcW w:w="1418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7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25DAD" w:rsidTr="000F496D">
        <w:tc>
          <w:tcPr>
            <w:tcW w:w="702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046" w:type="dxa"/>
            <w:vAlign w:val="center"/>
          </w:tcPr>
          <w:p w:rsidR="00625DAD" w:rsidRP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DAD">
              <w:rPr>
                <w:rFonts w:ascii="Times New Roman" w:hAnsi="Times New Roman" w:cs="Times New Roman"/>
                <w:color w:val="000000"/>
              </w:rPr>
              <w:t>Обучение населения, руководящего состава предприятий и организаций способам защиты от чрезвычайных ситуаций и действиям в этих ситуациях</w:t>
            </w:r>
          </w:p>
        </w:tc>
        <w:tc>
          <w:tcPr>
            <w:tcW w:w="1783" w:type="dxa"/>
            <w:vAlign w:val="center"/>
          </w:tcPr>
          <w:p w:rsidR="00625DAD" w:rsidRDefault="00D3563C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270">
              <w:rPr>
                <w:rFonts w:ascii="Times New Roman" w:hAnsi="Times New Roman" w:cs="Times New Roman"/>
              </w:rPr>
              <w:t>Число лиц, прошедших обучение и/или подготовку в области гражданской обороны и защиты от чрезвычайных ситуаций</w:t>
            </w:r>
          </w:p>
        </w:tc>
        <w:tc>
          <w:tcPr>
            <w:tcW w:w="1418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27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27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28" w:type="dxa"/>
            <w:vAlign w:val="center"/>
          </w:tcPr>
          <w:p w:rsidR="00625DAD" w:rsidRDefault="00625DAD" w:rsidP="00180D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399</w:t>
            </w:r>
          </w:p>
        </w:tc>
      </w:tr>
    </w:tbl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E0" w:rsidRDefault="001A67E0" w:rsidP="001A67E0">
      <w:pPr>
        <w:widowControl w:val="0"/>
        <w:tabs>
          <w:tab w:val="left" w:pos="77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009B" w:rsidRDefault="0065009B" w:rsidP="00CB5215">
      <w:pPr>
        <w:widowControl w:val="0"/>
        <w:tabs>
          <w:tab w:val="left" w:pos="77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5009B" w:rsidSect="00ED08D2">
          <w:pgSz w:w="11906" w:h="16838"/>
          <w:pgMar w:top="794" w:right="567" w:bottom="794" w:left="1701" w:header="709" w:footer="709" w:gutter="0"/>
          <w:cols w:space="708"/>
          <w:titlePg/>
          <w:docGrid w:linePitch="360"/>
        </w:sectPr>
      </w:pPr>
    </w:p>
    <w:p w:rsidR="0065009B" w:rsidRDefault="0065009B" w:rsidP="006500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Ресурсное</w:t>
      </w:r>
      <w:r w:rsidRPr="00722B6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е</w:t>
      </w:r>
      <w:r w:rsidRPr="00722B6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муниципальной программы за счет всех источников финансирования</w:t>
      </w:r>
    </w:p>
    <w:p w:rsidR="0065009B" w:rsidRPr="00B22270" w:rsidRDefault="0065009B" w:rsidP="006500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>
        <w:rPr>
          <w:rFonts w:ascii="Times New Roman" w:hAnsi="Times New Roman" w:cs="Times New Roman"/>
          <w:b/>
        </w:rPr>
        <w:t xml:space="preserve">«Защита населения и территории </w:t>
      </w:r>
      <w:r w:rsidRPr="00B22270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>Озерского городского округа Челябинской области</w:t>
      </w:r>
      <w:r>
        <w:rPr>
          <w:rFonts w:ascii="Times New Roman" w:hAnsi="Times New Roman" w:cs="Times New Roman"/>
          <w:b/>
        </w:rPr>
        <w:t xml:space="preserve"> от чрезвычайных ситуаций»</w:t>
      </w:r>
    </w:p>
    <w:p w:rsidR="0065009B" w:rsidRDefault="0065009B" w:rsidP="006500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по состоянию </w:t>
      </w:r>
      <w:r w:rsidRPr="00104C5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на </w:t>
      </w:r>
      <w:r w:rsidR="00104C50" w:rsidRPr="00104C5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01 января</w:t>
      </w:r>
      <w:r w:rsidRPr="00104C5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20</w:t>
      </w:r>
      <w:r w:rsidR="00104C50" w:rsidRPr="00104C5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24</w:t>
      </w:r>
      <w:r w:rsidRPr="00104C5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17"/>
        <w:gridCol w:w="4594"/>
        <w:gridCol w:w="1134"/>
        <w:gridCol w:w="538"/>
        <w:gridCol w:w="609"/>
        <w:gridCol w:w="610"/>
        <w:gridCol w:w="610"/>
        <w:gridCol w:w="380"/>
        <w:gridCol w:w="478"/>
        <w:gridCol w:w="434"/>
        <w:gridCol w:w="364"/>
        <w:gridCol w:w="487"/>
        <w:gridCol w:w="442"/>
        <w:gridCol w:w="538"/>
        <w:gridCol w:w="464"/>
        <w:gridCol w:w="29"/>
        <w:gridCol w:w="538"/>
        <w:gridCol w:w="517"/>
        <w:gridCol w:w="443"/>
        <w:gridCol w:w="457"/>
        <w:gridCol w:w="491"/>
        <w:gridCol w:w="425"/>
        <w:gridCol w:w="502"/>
      </w:tblGrid>
      <w:tr w:rsidR="0065009B" w:rsidRPr="004D7628" w:rsidTr="00E13606">
        <w:tc>
          <w:tcPr>
            <w:tcW w:w="617" w:type="dxa"/>
            <w:vAlign w:val="center"/>
          </w:tcPr>
          <w:p w:rsidR="0065009B" w:rsidRPr="004D7628" w:rsidRDefault="0065009B" w:rsidP="002B60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594" w:type="dxa"/>
            <w:vAlign w:val="center"/>
          </w:tcPr>
          <w:p w:rsidR="0065009B" w:rsidRPr="004D7628" w:rsidRDefault="0065009B" w:rsidP="0065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1134" w:type="dxa"/>
            <w:vAlign w:val="center"/>
          </w:tcPr>
          <w:p w:rsidR="0065009B" w:rsidRPr="004D7628" w:rsidRDefault="0065009B" w:rsidP="0065009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исполнители</w:t>
            </w:r>
          </w:p>
        </w:tc>
        <w:tc>
          <w:tcPr>
            <w:tcW w:w="9356" w:type="dxa"/>
            <w:gridSpan w:val="20"/>
            <w:vAlign w:val="center"/>
          </w:tcPr>
          <w:p w:rsidR="0065009B" w:rsidRPr="004D7628" w:rsidRDefault="0065009B" w:rsidP="0065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и объем бюджетных ассигнований, тыс. рублей</w:t>
            </w:r>
          </w:p>
        </w:tc>
      </w:tr>
      <w:tr w:rsidR="0065009B" w:rsidRPr="004D7628" w:rsidTr="00E13606">
        <w:tc>
          <w:tcPr>
            <w:tcW w:w="617" w:type="dxa"/>
            <w:vAlign w:val="center"/>
          </w:tcPr>
          <w:p w:rsidR="0065009B" w:rsidRPr="004D7628" w:rsidRDefault="0065009B" w:rsidP="002B60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65009B" w:rsidRPr="004D7628" w:rsidRDefault="0065009B" w:rsidP="002B60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009B" w:rsidRPr="004D7628" w:rsidRDefault="0065009B" w:rsidP="0065009B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65009B" w:rsidRPr="004D7628" w:rsidRDefault="0065009B" w:rsidP="0065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финансирования</w:t>
            </w:r>
          </w:p>
        </w:tc>
        <w:tc>
          <w:tcPr>
            <w:tcW w:w="1656" w:type="dxa"/>
            <w:gridSpan w:val="4"/>
            <w:vAlign w:val="center"/>
          </w:tcPr>
          <w:p w:rsidR="0065009B" w:rsidRPr="004D7628" w:rsidRDefault="0065009B" w:rsidP="0065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960" w:type="dxa"/>
            <w:gridSpan w:val="5"/>
            <w:vAlign w:val="center"/>
          </w:tcPr>
          <w:p w:rsidR="0065009B" w:rsidRPr="004D7628" w:rsidRDefault="0065009B" w:rsidP="0065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955" w:type="dxa"/>
            <w:gridSpan w:val="4"/>
            <w:vAlign w:val="center"/>
          </w:tcPr>
          <w:p w:rsidR="0065009B" w:rsidRPr="004D7628" w:rsidRDefault="0065009B" w:rsidP="0065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3"/>
            <w:vAlign w:val="center"/>
          </w:tcPr>
          <w:p w:rsidR="0065009B" w:rsidRPr="004D7628" w:rsidRDefault="0065009B" w:rsidP="0065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</w:tr>
      <w:tr w:rsidR="0065009B" w:rsidRPr="000B5BB0" w:rsidTr="00E13606">
        <w:trPr>
          <w:cantSplit/>
          <w:trHeight w:val="1366"/>
        </w:trPr>
        <w:tc>
          <w:tcPr>
            <w:tcW w:w="617" w:type="dxa"/>
            <w:vAlign w:val="center"/>
          </w:tcPr>
          <w:p w:rsidR="0065009B" w:rsidRPr="000B5BB0" w:rsidRDefault="0065009B" w:rsidP="002B60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65009B" w:rsidRPr="000B5BB0" w:rsidRDefault="0065009B" w:rsidP="002B60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009B" w:rsidRPr="000B5BB0" w:rsidRDefault="0065009B" w:rsidP="0065009B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5009B" w:rsidRPr="000B5BB0" w:rsidRDefault="0065009B" w:rsidP="0065009B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5009B" w:rsidRPr="000B5BB0" w:rsidRDefault="0065009B" w:rsidP="0065009B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5009B" w:rsidRPr="000B5BB0" w:rsidRDefault="0065009B" w:rsidP="0065009B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5009B" w:rsidRPr="000B5BB0" w:rsidRDefault="0065009B" w:rsidP="0065009B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5009B" w:rsidRPr="000B5BB0" w:rsidRDefault="0065009B" w:rsidP="0065009B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009B" w:rsidRPr="000B5BB0" w:rsidRDefault="0065009B" w:rsidP="006500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</w:tr>
      <w:tr w:rsidR="0065009B" w:rsidRPr="004D7628" w:rsidTr="00E13606">
        <w:tc>
          <w:tcPr>
            <w:tcW w:w="617" w:type="dxa"/>
            <w:vAlign w:val="center"/>
          </w:tcPr>
          <w:p w:rsidR="0065009B" w:rsidRPr="004D7628" w:rsidRDefault="0065009B" w:rsidP="002B60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4" w:type="dxa"/>
            <w:gridSpan w:val="22"/>
            <w:vAlign w:val="center"/>
          </w:tcPr>
          <w:p w:rsidR="0065009B" w:rsidRPr="004D7628" w:rsidRDefault="0065009B" w:rsidP="00967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 w:rsidRPr="0065009B">
              <w:rPr>
                <w:rFonts w:ascii="Times New Roman" w:hAnsi="Times New Roman" w:cs="Times New Roman"/>
                <w:sz w:val="20"/>
              </w:rPr>
              <w:t>Обеспечение условий для безопасной жизнедеятельности населения округа, минимизации материального ущерба и снижение случаев гибели людей вследствие чрезвычайных ситуаций</w:t>
            </w:r>
          </w:p>
        </w:tc>
      </w:tr>
      <w:tr w:rsidR="0065009B" w:rsidRPr="004D7628" w:rsidTr="00E13606">
        <w:trPr>
          <w:cantSplit/>
          <w:trHeight w:val="1134"/>
        </w:trPr>
        <w:tc>
          <w:tcPr>
            <w:tcW w:w="617" w:type="dxa"/>
            <w:vAlign w:val="center"/>
          </w:tcPr>
          <w:p w:rsidR="0065009B" w:rsidRPr="004D7628" w:rsidRDefault="0065009B" w:rsidP="002B60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94" w:type="dxa"/>
            <w:vAlign w:val="center"/>
          </w:tcPr>
          <w:p w:rsidR="0065009B" w:rsidRDefault="0065009B" w:rsidP="0065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Структурный элемент </w:t>
            </w:r>
          </w:p>
          <w:p w:rsidR="0065009B" w:rsidRPr="004D7628" w:rsidRDefault="0065009B" w:rsidP="0065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 </w:t>
            </w:r>
            <w:r w:rsidRPr="00D15B4F">
              <w:rPr>
                <w:rFonts w:ascii="Times New Roman" w:hAnsi="Times New Roman" w:cs="Times New Roman"/>
                <w:b/>
                <w:sz w:val="20"/>
              </w:rPr>
              <w:t>Снижение рисков и смягчение последствий чрезвычайных ситуаций природного и техногенного характера в Озерском городском округе</w:t>
            </w:r>
          </w:p>
        </w:tc>
        <w:tc>
          <w:tcPr>
            <w:tcW w:w="1134" w:type="dxa"/>
            <w:vAlign w:val="center"/>
          </w:tcPr>
          <w:p w:rsidR="0065009B" w:rsidRPr="00D15B4F" w:rsidRDefault="0065009B" w:rsidP="0065009B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65009B" w:rsidRPr="00D15B4F" w:rsidRDefault="0065009B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1 566,000</w:t>
            </w:r>
          </w:p>
        </w:tc>
        <w:tc>
          <w:tcPr>
            <w:tcW w:w="609" w:type="dxa"/>
            <w:textDirection w:val="btLr"/>
            <w:vAlign w:val="center"/>
          </w:tcPr>
          <w:p w:rsidR="0065009B" w:rsidRPr="00D15B4F" w:rsidRDefault="0065009B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610" w:type="dxa"/>
            <w:textDirection w:val="btLr"/>
            <w:vAlign w:val="center"/>
          </w:tcPr>
          <w:p w:rsidR="0065009B" w:rsidRPr="00D15B4F" w:rsidRDefault="0065009B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610" w:type="dxa"/>
            <w:textDirection w:val="btLr"/>
            <w:vAlign w:val="center"/>
          </w:tcPr>
          <w:p w:rsidR="0065009B" w:rsidRPr="00D15B4F" w:rsidRDefault="0065009B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380" w:type="dxa"/>
            <w:textDirection w:val="btLr"/>
            <w:vAlign w:val="center"/>
          </w:tcPr>
          <w:p w:rsidR="0065009B" w:rsidRPr="00D15B4F" w:rsidRDefault="00C32FA4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65009B" w:rsidRPr="00D15B4F" w:rsidRDefault="00C32FA4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65009B" w:rsidRPr="00D15B4F" w:rsidRDefault="00C32FA4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65009B" w:rsidRPr="00D15B4F" w:rsidRDefault="00C32FA4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65009B" w:rsidRPr="00D15B4F" w:rsidRDefault="00C32FA4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65009B" w:rsidRPr="00D15B4F" w:rsidRDefault="00C32FA4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65009B" w:rsidRPr="00D15B4F" w:rsidRDefault="00C32FA4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65009B" w:rsidRPr="00D15B4F" w:rsidRDefault="00C32FA4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65009B" w:rsidRPr="00D15B4F" w:rsidRDefault="0065009B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1 566,000</w:t>
            </w:r>
          </w:p>
        </w:tc>
        <w:tc>
          <w:tcPr>
            <w:tcW w:w="517" w:type="dxa"/>
            <w:textDirection w:val="btLr"/>
            <w:vAlign w:val="center"/>
          </w:tcPr>
          <w:p w:rsidR="0065009B" w:rsidRPr="00D15B4F" w:rsidRDefault="0065009B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43" w:type="dxa"/>
            <w:textDirection w:val="btLr"/>
            <w:vAlign w:val="center"/>
          </w:tcPr>
          <w:p w:rsidR="0065009B" w:rsidRPr="00D15B4F" w:rsidRDefault="0065009B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57" w:type="dxa"/>
            <w:textDirection w:val="btLr"/>
            <w:vAlign w:val="center"/>
          </w:tcPr>
          <w:p w:rsidR="0065009B" w:rsidRPr="00D15B4F" w:rsidRDefault="0065009B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91" w:type="dxa"/>
            <w:textDirection w:val="btLr"/>
            <w:vAlign w:val="center"/>
          </w:tcPr>
          <w:p w:rsidR="0065009B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65009B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65009B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5B4F" w:rsidRPr="004D7628" w:rsidTr="00E13606">
        <w:trPr>
          <w:cantSplit/>
          <w:trHeight w:val="1134"/>
        </w:trPr>
        <w:tc>
          <w:tcPr>
            <w:tcW w:w="617" w:type="dxa"/>
            <w:vAlign w:val="center"/>
          </w:tcPr>
          <w:p w:rsidR="00D15B4F" w:rsidRPr="004D7628" w:rsidRDefault="00D15B4F" w:rsidP="002B60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594" w:type="dxa"/>
            <w:vAlign w:val="center"/>
          </w:tcPr>
          <w:p w:rsidR="00D15B4F" w:rsidRDefault="00D15B4F" w:rsidP="00650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D15B4F" w:rsidRPr="004D7628" w:rsidRDefault="00D15B4F" w:rsidP="0065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  <w:r w:rsidRPr="00616B37">
              <w:rPr>
                <w:rFonts w:ascii="Times New Roman" w:hAnsi="Times New Roman" w:cs="Times New Roman"/>
              </w:rPr>
              <w:t xml:space="preserve"> </w:t>
            </w:r>
            <w:r w:rsidRPr="0065009B">
              <w:rPr>
                <w:rFonts w:ascii="Times New Roman" w:hAnsi="Times New Roman" w:cs="Times New Roman"/>
                <w:sz w:val="20"/>
              </w:rPr>
              <w:t>Поддержание в работоспособном состоянии местной (муниципальной) системы оповещения</w:t>
            </w:r>
          </w:p>
        </w:tc>
        <w:tc>
          <w:tcPr>
            <w:tcW w:w="1134" w:type="dxa"/>
            <w:vAlign w:val="center"/>
          </w:tcPr>
          <w:p w:rsidR="00D15B4F" w:rsidRPr="004D7628" w:rsidRDefault="00D15B4F" w:rsidP="0065009B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1 566,000</w:t>
            </w:r>
          </w:p>
        </w:tc>
        <w:tc>
          <w:tcPr>
            <w:tcW w:w="609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610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610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380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1 566,000</w:t>
            </w:r>
          </w:p>
        </w:tc>
        <w:tc>
          <w:tcPr>
            <w:tcW w:w="517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43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57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522,000</w:t>
            </w:r>
          </w:p>
        </w:tc>
        <w:tc>
          <w:tcPr>
            <w:tcW w:w="491" w:type="dxa"/>
            <w:textDirection w:val="btLr"/>
            <w:vAlign w:val="center"/>
          </w:tcPr>
          <w:p w:rsidR="00D15B4F" w:rsidRPr="00D15B4F" w:rsidRDefault="00D15B4F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15B4F" w:rsidRPr="00D15B4F" w:rsidRDefault="00D15B4F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D15B4F" w:rsidRPr="00D15B4F" w:rsidRDefault="00D15B4F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5B4F" w:rsidRPr="004D7628" w:rsidTr="00E13606">
        <w:trPr>
          <w:cantSplit/>
          <w:trHeight w:val="1134"/>
        </w:trPr>
        <w:tc>
          <w:tcPr>
            <w:tcW w:w="617" w:type="dxa"/>
            <w:vAlign w:val="center"/>
          </w:tcPr>
          <w:p w:rsidR="00D15B4F" w:rsidRPr="004D7628" w:rsidRDefault="00D15B4F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594" w:type="dxa"/>
            <w:vAlign w:val="center"/>
          </w:tcPr>
          <w:p w:rsidR="00D15B4F" w:rsidRDefault="00D15B4F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Структурный элемент </w:t>
            </w:r>
          </w:p>
          <w:p w:rsidR="00D15B4F" w:rsidRPr="004D7628" w:rsidRDefault="00D15B4F" w:rsidP="00C32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1.2 </w:t>
            </w:r>
            <w:r w:rsidRPr="00D15B4F">
              <w:rPr>
                <w:rFonts w:ascii="Times New Roman" w:hAnsi="Times New Roman" w:cs="Times New Roman"/>
                <w:b/>
                <w:sz w:val="20"/>
                <w:szCs w:val="28"/>
              </w:rPr>
              <w:t>Обеспечение деятельности и реализация полномочий Управления по делам гражданской обороны и чрезвычайным ситуациям администрации Озерского городского округа Челябинской области</w:t>
            </w:r>
          </w:p>
        </w:tc>
        <w:tc>
          <w:tcPr>
            <w:tcW w:w="1134" w:type="dxa"/>
            <w:vAlign w:val="center"/>
          </w:tcPr>
          <w:p w:rsidR="00D15B4F" w:rsidRPr="00D15B4F" w:rsidRDefault="00D15B4F" w:rsidP="00C32FA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28 025,114</w:t>
            </w:r>
          </w:p>
        </w:tc>
        <w:tc>
          <w:tcPr>
            <w:tcW w:w="609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9 324,538</w:t>
            </w:r>
          </w:p>
        </w:tc>
        <w:tc>
          <w:tcPr>
            <w:tcW w:w="610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9 341,738</w:t>
            </w:r>
          </w:p>
        </w:tc>
        <w:tc>
          <w:tcPr>
            <w:tcW w:w="610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9 358,838</w:t>
            </w:r>
          </w:p>
        </w:tc>
        <w:tc>
          <w:tcPr>
            <w:tcW w:w="380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28 025,114</w:t>
            </w:r>
          </w:p>
        </w:tc>
        <w:tc>
          <w:tcPr>
            <w:tcW w:w="517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9 324,538</w:t>
            </w:r>
          </w:p>
        </w:tc>
        <w:tc>
          <w:tcPr>
            <w:tcW w:w="443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9 341,738</w:t>
            </w:r>
          </w:p>
        </w:tc>
        <w:tc>
          <w:tcPr>
            <w:tcW w:w="457" w:type="dxa"/>
            <w:textDirection w:val="btLr"/>
            <w:vAlign w:val="center"/>
          </w:tcPr>
          <w:p w:rsidR="00D15B4F" w:rsidRPr="00D15B4F" w:rsidRDefault="00D15B4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9 358,838</w:t>
            </w:r>
          </w:p>
        </w:tc>
        <w:tc>
          <w:tcPr>
            <w:tcW w:w="491" w:type="dxa"/>
            <w:textDirection w:val="btLr"/>
            <w:vAlign w:val="center"/>
          </w:tcPr>
          <w:p w:rsidR="00D15B4F" w:rsidRPr="00D15B4F" w:rsidRDefault="00D15B4F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15B4F" w:rsidRPr="00D15B4F" w:rsidRDefault="00D15B4F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D15B4F" w:rsidRPr="00D15B4F" w:rsidRDefault="00D15B4F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51BF" w:rsidRPr="004D7628" w:rsidTr="00E13606">
        <w:trPr>
          <w:cantSplit/>
          <w:trHeight w:val="1129"/>
        </w:trPr>
        <w:tc>
          <w:tcPr>
            <w:tcW w:w="617" w:type="dxa"/>
            <w:vAlign w:val="center"/>
          </w:tcPr>
          <w:p w:rsidR="00D551BF" w:rsidRPr="004D7628" w:rsidRDefault="00D551BF" w:rsidP="002B60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4594" w:type="dxa"/>
            <w:vAlign w:val="center"/>
          </w:tcPr>
          <w:p w:rsidR="00D551BF" w:rsidRDefault="00D551BF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D551BF" w:rsidRPr="00C32FA4" w:rsidRDefault="00D551BF" w:rsidP="00C32FA4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  <w:r w:rsidRPr="00616B37">
              <w:rPr>
                <w:rFonts w:ascii="Times New Roman" w:hAnsi="Times New Roman" w:cs="Times New Roman"/>
              </w:rPr>
              <w:t xml:space="preserve"> </w:t>
            </w:r>
            <w:r w:rsidRPr="00C32FA4">
              <w:rPr>
                <w:rFonts w:ascii="Times New Roman" w:hAnsi="Times New Roman" w:cs="Times New Roman"/>
                <w:sz w:val="20"/>
                <w:szCs w:val="28"/>
              </w:rPr>
              <w:t>Обеспечение служебных потребностей работников Управления по делам ГО и ЧС</w:t>
            </w:r>
          </w:p>
        </w:tc>
        <w:tc>
          <w:tcPr>
            <w:tcW w:w="1134" w:type="dxa"/>
            <w:vAlign w:val="center"/>
          </w:tcPr>
          <w:p w:rsidR="00D551BF" w:rsidRPr="004D7628" w:rsidRDefault="00D551BF" w:rsidP="0065009B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D551BF" w:rsidRPr="00D15B4F" w:rsidRDefault="00D551B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25 315,578</w:t>
            </w:r>
          </w:p>
        </w:tc>
        <w:tc>
          <w:tcPr>
            <w:tcW w:w="609" w:type="dxa"/>
            <w:textDirection w:val="btLr"/>
            <w:vAlign w:val="center"/>
          </w:tcPr>
          <w:p w:rsidR="00D551BF" w:rsidRPr="00D15B4F" w:rsidRDefault="00D551B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8 438,526</w:t>
            </w:r>
          </w:p>
        </w:tc>
        <w:tc>
          <w:tcPr>
            <w:tcW w:w="610" w:type="dxa"/>
            <w:textDirection w:val="btLr"/>
            <w:vAlign w:val="center"/>
          </w:tcPr>
          <w:p w:rsidR="00D551BF" w:rsidRPr="00D15B4F" w:rsidRDefault="00D551B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8 438,526</w:t>
            </w:r>
          </w:p>
        </w:tc>
        <w:tc>
          <w:tcPr>
            <w:tcW w:w="610" w:type="dxa"/>
            <w:textDirection w:val="btLr"/>
            <w:vAlign w:val="center"/>
          </w:tcPr>
          <w:p w:rsidR="00D551BF" w:rsidRPr="00D15B4F" w:rsidRDefault="00D551BF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8 438,526</w:t>
            </w:r>
          </w:p>
        </w:tc>
        <w:tc>
          <w:tcPr>
            <w:tcW w:w="380" w:type="dxa"/>
            <w:textDirection w:val="btLr"/>
            <w:vAlign w:val="center"/>
          </w:tcPr>
          <w:p w:rsidR="00D551BF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D551BF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D551BF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D551BF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D551BF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D551BF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D551BF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D551BF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D551BF" w:rsidRPr="00D15B4F" w:rsidRDefault="00D551BF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25 315,578</w:t>
            </w:r>
          </w:p>
        </w:tc>
        <w:tc>
          <w:tcPr>
            <w:tcW w:w="517" w:type="dxa"/>
            <w:textDirection w:val="btLr"/>
            <w:vAlign w:val="center"/>
          </w:tcPr>
          <w:p w:rsidR="00D551BF" w:rsidRPr="00D15B4F" w:rsidRDefault="00D551BF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8 438,526</w:t>
            </w:r>
          </w:p>
        </w:tc>
        <w:tc>
          <w:tcPr>
            <w:tcW w:w="443" w:type="dxa"/>
            <w:textDirection w:val="btLr"/>
            <w:vAlign w:val="center"/>
          </w:tcPr>
          <w:p w:rsidR="00D551BF" w:rsidRPr="00D15B4F" w:rsidRDefault="00D551BF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8 438,526</w:t>
            </w:r>
          </w:p>
        </w:tc>
        <w:tc>
          <w:tcPr>
            <w:tcW w:w="457" w:type="dxa"/>
            <w:textDirection w:val="btLr"/>
            <w:vAlign w:val="center"/>
          </w:tcPr>
          <w:p w:rsidR="00D551BF" w:rsidRPr="00D15B4F" w:rsidRDefault="00D551BF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8 438,526</w:t>
            </w:r>
          </w:p>
        </w:tc>
        <w:tc>
          <w:tcPr>
            <w:tcW w:w="491" w:type="dxa"/>
            <w:textDirection w:val="btLr"/>
            <w:vAlign w:val="center"/>
          </w:tcPr>
          <w:p w:rsidR="00D551BF" w:rsidRPr="00D15B4F" w:rsidRDefault="00D551BF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D551BF" w:rsidRPr="00D15B4F" w:rsidRDefault="00D551BF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D551BF" w:rsidRPr="00D15B4F" w:rsidRDefault="00D551BF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41BE8" w:rsidRPr="004D7628" w:rsidTr="00E13606">
        <w:trPr>
          <w:cantSplit/>
          <w:trHeight w:val="1118"/>
        </w:trPr>
        <w:tc>
          <w:tcPr>
            <w:tcW w:w="617" w:type="dxa"/>
            <w:vAlign w:val="center"/>
          </w:tcPr>
          <w:p w:rsidR="00E41BE8" w:rsidRPr="004D7628" w:rsidRDefault="00E41BE8" w:rsidP="002B60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594" w:type="dxa"/>
            <w:vAlign w:val="center"/>
          </w:tcPr>
          <w:p w:rsidR="00E41BE8" w:rsidRDefault="00E41BE8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E41BE8" w:rsidRPr="004D7628" w:rsidRDefault="00E41BE8" w:rsidP="00C32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</w:t>
            </w:r>
            <w:r w:rsidRPr="00616B37">
              <w:rPr>
                <w:rFonts w:ascii="Times New Roman" w:hAnsi="Times New Roman" w:cs="Times New Roman"/>
              </w:rPr>
              <w:t xml:space="preserve"> </w:t>
            </w:r>
            <w:r w:rsidRPr="00C32FA4">
              <w:rPr>
                <w:rFonts w:ascii="Times New Roman" w:hAnsi="Times New Roman" w:cs="Times New Roman"/>
                <w:sz w:val="20"/>
              </w:rPr>
              <w:t>Обеспечение содержания служебных помещений Управления по делам ГО и ЧС</w:t>
            </w:r>
            <w:r w:rsidRPr="00C32FA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41BE8" w:rsidRPr="004D7628" w:rsidRDefault="00E41BE8" w:rsidP="0065009B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E41BE8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1 901,536</w:t>
            </w:r>
          </w:p>
        </w:tc>
        <w:tc>
          <w:tcPr>
            <w:tcW w:w="609" w:type="dxa"/>
            <w:textDirection w:val="btLr"/>
            <w:vAlign w:val="center"/>
          </w:tcPr>
          <w:p w:rsidR="00E41BE8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620,112</w:t>
            </w:r>
          </w:p>
        </w:tc>
        <w:tc>
          <w:tcPr>
            <w:tcW w:w="610" w:type="dxa"/>
            <w:textDirection w:val="btLr"/>
            <w:vAlign w:val="center"/>
          </w:tcPr>
          <w:p w:rsidR="00E41BE8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633,912</w:t>
            </w:r>
          </w:p>
        </w:tc>
        <w:tc>
          <w:tcPr>
            <w:tcW w:w="610" w:type="dxa"/>
            <w:textDirection w:val="btLr"/>
            <w:vAlign w:val="center"/>
          </w:tcPr>
          <w:p w:rsidR="00E41BE8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647,512</w:t>
            </w:r>
          </w:p>
        </w:tc>
        <w:tc>
          <w:tcPr>
            <w:tcW w:w="380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1 901,536</w:t>
            </w:r>
          </w:p>
        </w:tc>
        <w:tc>
          <w:tcPr>
            <w:tcW w:w="517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620,112</w:t>
            </w:r>
          </w:p>
        </w:tc>
        <w:tc>
          <w:tcPr>
            <w:tcW w:w="443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633,912</w:t>
            </w:r>
          </w:p>
        </w:tc>
        <w:tc>
          <w:tcPr>
            <w:tcW w:w="457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647,512</w:t>
            </w:r>
          </w:p>
        </w:tc>
        <w:tc>
          <w:tcPr>
            <w:tcW w:w="491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41BE8" w:rsidRPr="004D7628" w:rsidTr="00E13606">
        <w:trPr>
          <w:cantSplit/>
          <w:trHeight w:val="1284"/>
        </w:trPr>
        <w:tc>
          <w:tcPr>
            <w:tcW w:w="617" w:type="dxa"/>
            <w:vAlign w:val="center"/>
          </w:tcPr>
          <w:p w:rsidR="00E41BE8" w:rsidRPr="004D7628" w:rsidRDefault="00E41BE8" w:rsidP="002B60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1.2.3</w:t>
            </w:r>
          </w:p>
        </w:tc>
        <w:tc>
          <w:tcPr>
            <w:tcW w:w="4594" w:type="dxa"/>
            <w:vAlign w:val="center"/>
          </w:tcPr>
          <w:p w:rsidR="00E41BE8" w:rsidRDefault="00E41BE8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E41BE8" w:rsidRPr="004D7628" w:rsidRDefault="00E41BE8" w:rsidP="00C32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1.2.3</w:t>
            </w:r>
            <w:r w:rsidRPr="00616B37">
              <w:rPr>
                <w:rFonts w:ascii="Times New Roman" w:hAnsi="Times New Roman" w:cs="Times New Roman"/>
              </w:rPr>
              <w:t xml:space="preserve"> </w:t>
            </w:r>
            <w:r w:rsidRPr="00C32FA4">
              <w:rPr>
                <w:rFonts w:ascii="Times New Roman" w:hAnsi="Times New Roman" w:cs="Times New Roman"/>
                <w:sz w:val="20"/>
                <w:szCs w:val="24"/>
              </w:rPr>
              <w:t>Обеспечение необходимыми материально-техническими средствами работников для осуществления функций</w:t>
            </w:r>
            <w:r w:rsidRPr="00C32FA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41BE8" w:rsidRPr="004D7628" w:rsidRDefault="00E41BE8" w:rsidP="0065009B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ГО и ЧС</w:t>
            </w:r>
          </w:p>
        </w:tc>
        <w:tc>
          <w:tcPr>
            <w:tcW w:w="538" w:type="dxa"/>
            <w:textDirection w:val="btLr"/>
            <w:vAlign w:val="center"/>
          </w:tcPr>
          <w:p w:rsidR="00E41BE8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808,000</w:t>
            </w:r>
          </w:p>
        </w:tc>
        <w:tc>
          <w:tcPr>
            <w:tcW w:w="609" w:type="dxa"/>
            <w:textDirection w:val="btLr"/>
            <w:vAlign w:val="center"/>
          </w:tcPr>
          <w:p w:rsidR="00E41BE8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265,900</w:t>
            </w:r>
          </w:p>
        </w:tc>
        <w:tc>
          <w:tcPr>
            <w:tcW w:w="610" w:type="dxa"/>
            <w:textDirection w:val="btLr"/>
            <w:vAlign w:val="center"/>
          </w:tcPr>
          <w:p w:rsidR="00E41BE8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269,300</w:t>
            </w:r>
          </w:p>
        </w:tc>
        <w:tc>
          <w:tcPr>
            <w:tcW w:w="610" w:type="dxa"/>
            <w:textDirection w:val="btLr"/>
            <w:vAlign w:val="center"/>
          </w:tcPr>
          <w:p w:rsidR="00E41BE8" w:rsidRPr="00D15B4F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272,800</w:t>
            </w:r>
          </w:p>
        </w:tc>
        <w:tc>
          <w:tcPr>
            <w:tcW w:w="380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808,000</w:t>
            </w:r>
          </w:p>
        </w:tc>
        <w:tc>
          <w:tcPr>
            <w:tcW w:w="517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265,900</w:t>
            </w:r>
          </w:p>
        </w:tc>
        <w:tc>
          <w:tcPr>
            <w:tcW w:w="443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269,300</w:t>
            </w:r>
          </w:p>
        </w:tc>
        <w:tc>
          <w:tcPr>
            <w:tcW w:w="457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272,800</w:t>
            </w:r>
          </w:p>
        </w:tc>
        <w:tc>
          <w:tcPr>
            <w:tcW w:w="491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41BE8" w:rsidRPr="004D7628" w:rsidTr="00E13606">
        <w:trPr>
          <w:cantSplit/>
          <w:trHeight w:val="1134"/>
        </w:trPr>
        <w:tc>
          <w:tcPr>
            <w:tcW w:w="617" w:type="dxa"/>
            <w:vAlign w:val="center"/>
          </w:tcPr>
          <w:p w:rsidR="00E41BE8" w:rsidRPr="004D7628" w:rsidRDefault="00E41BE8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594" w:type="dxa"/>
            <w:vAlign w:val="center"/>
          </w:tcPr>
          <w:p w:rsidR="00E41BE8" w:rsidRDefault="00E41BE8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Структурный элемент </w:t>
            </w:r>
          </w:p>
          <w:p w:rsidR="00E41BE8" w:rsidRPr="004D7628" w:rsidRDefault="00E41BE8" w:rsidP="00C32F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 </w:t>
            </w:r>
            <w:r w:rsidRPr="00740781">
              <w:rPr>
                <w:rFonts w:ascii="Times New Roman" w:hAnsi="Times New Roman" w:cs="Times New Roman"/>
                <w:b/>
                <w:sz w:val="20"/>
                <w:szCs w:val="24"/>
              </w:rPr>
              <w:t>Развитие и совершенствование системы обеспечения безопасности и защиты населения и территории Озерского городского округа от чрезвычайных ситуаций</w:t>
            </w:r>
          </w:p>
        </w:tc>
        <w:tc>
          <w:tcPr>
            <w:tcW w:w="1134" w:type="dxa"/>
            <w:vAlign w:val="center"/>
          </w:tcPr>
          <w:p w:rsidR="00E41BE8" w:rsidRPr="00740781" w:rsidRDefault="00E41BE8" w:rsidP="00C32FA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МУ ПСС Озерского городского округа</w:t>
            </w:r>
          </w:p>
        </w:tc>
        <w:tc>
          <w:tcPr>
            <w:tcW w:w="538" w:type="dxa"/>
            <w:textDirection w:val="btLr"/>
            <w:vAlign w:val="center"/>
          </w:tcPr>
          <w:p w:rsidR="00E41BE8" w:rsidRPr="00740781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70 441,931</w:t>
            </w:r>
          </w:p>
        </w:tc>
        <w:tc>
          <w:tcPr>
            <w:tcW w:w="609" w:type="dxa"/>
            <w:textDirection w:val="btLr"/>
            <w:vAlign w:val="center"/>
          </w:tcPr>
          <w:p w:rsidR="00E41BE8" w:rsidRPr="00740781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23 784,997</w:t>
            </w:r>
          </w:p>
        </w:tc>
        <w:tc>
          <w:tcPr>
            <w:tcW w:w="610" w:type="dxa"/>
            <w:textDirection w:val="btLr"/>
            <w:vAlign w:val="center"/>
          </w:tcPr>
          <w:p w:rsidR="00E41BE8" w:rsidRPr="00740781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23 312,617</w:t>
            </w:r>
          </w:p>
        </w:tc>
        <w:tc>
          <w:tcPr>
            <w:tcW w:w="610" w:type="dxa"/>
            <w:textDirection w:val="btLr"/>
            <w:vAlign w:val="center"/>
          </w:tcPr>
          <w:p w:rsidR="00E41BE8" w:rsidRPr="00740781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23 344,317</w:t>
            </w:r>
          </w:p>
        </w:tc>
        <w:tc>
          <w:tcPr>
            <w:tcW w:w="380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E41BE8" w:rsidRPr="00D15B4F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E41BE8" w:rsidRPr="00740781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70 441,931</w:t>
            </w:r>
          </w:p>
        </w:tc>
        <w:tc>
          <w:tcPr>
            <w:tcW w:w="517" w:type="dxa"/>
            <w:textDirection w:val="btLr"/>
            <w:vAlign w:val="center"/>
          </w:tcPr>
          <w:p w:rsidR="00E41BE8" w:rsidRPr="00740781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23 784,997</w:t>
            </w:r>
          </w:p>
        </w:tc>
        <w:tc>
          <w:tcPr>
            <w:tcW w:w="443" w:type="dxa"/>
            <w:textDirection w:val="btLr"/>
            <w:vAlign w:val="center"/>
          </w:tcPr>
          <w:p w:rsidR="00E41BE8" w:rsidRPr="00740781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23 312,617</w:t>
            </w:r>
          </w:p>
        </w:tc>
        <w:tc>
          <w:tcPr>
            <w:tcW w:w="457" w:type="dxa"/>
            <w:textDirection w:val="btLr"/>
            <w:vAlign w:val="center"/>
          </w:tcPr>
          <w:p w:rsidR="00E41BE8" w:rsidRPr="00740781" w:rsidRDefault="00E41BE8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23 344,317</w:t>
            </w:r>
          </w:p>
        </w:tc>
        <w:tc>
          <w:tcPr>
            <w:tcW w:w="491" w:type="dxa"/>
            <w:textDirection w:val="btLr"/>
            <w:vAlign w:val="center"/>
          </w:tcPr>
          <w:p w:rsidR="00E41BE8" w:rsidRPr="00740781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E41BE8" w:rsidRPr="00740781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E41BE8" w:rsidRPr="00740781" w:rsidRDefault="00E41BE8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0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7711" w:rsidRPr="004D7628" w:rsidTr="00E13606">
        <w:trPr>
          <w:cantSplit/>
          <w:trHeight w:val="1234"/>
        </w:trPr>
        <w:tc>
          <w:tcPr>
            <w:tcW w:w="617" w:type="dxa"/>
            <w:vAlign w:val="center"/>
          </w:tcPr>
          <w:p w:rsidR="00967711" w:rsidRDefault="00967711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594" w:type="dxa"/>
            <w:vAlign w:val="center"/>
          </w:tcPr>
          <w:p w:rsidR="00967711" w:rsidRDefault="00967711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967711" w:rsidRDefault="00967711" w:rsidP="00D15B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  <w:r w:rsidRPr="00616B37">
              <w:rPr>
                <w:rFonts w:ascii="Times New Roman" w:hAnsi="Times New Roman" w:cs="Times New Roman"/>
              </w:rPr>
              <w:t xml:space="preserve"> </w:t>
            </w:r>
            <w:r w:rsidRPr="00D15B4F">
              <w:rPr>
                <w:rFonts w:ascii="Times New Roman" w:hAnsi="Times New Roman" w:cs="Times New Roman"/>
                <w:color w:val="000000"/>
                <w:sz w:val="20"/>
              </w:rPr>
              <w:t>Проведение аварийно-спасательных и других неотложных работ</w:t>
            </w:r>
          </w:p>
        </w:tc>
        <w:tc>
          <w:tcPr>
            <w:tcW w:w="1134" w:type="dxa"/>
            <w:vAlign w:val="center"/>
          </w:tcPr>
          <w:p w:rsidR="00967711" w:rsidRPr="00C32FA4" w:rsidRDefault="00967711" w:rsidP="00C32FA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C32FA4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МУ ПСС Озерского городского округа</w:t>
            </w:r>
          </w:p>
        </w:tc>
        <w:tc>
          <w:tcPr>
            <w:tcW w:w="538" w:type="dxa"/>
            <w:textDirection w:val="btLr"/>
            <w:vAlign w:val="center"/>
          </w:tcPr>
          <w:p w:rsidR="00967711" w:rsidRPr="00D15B4F" w:rsidRDefault="00967711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61 062,948</w:t>
            </w:r>
          </w:p>
        </w:tc>
        <w:tc>
          <w:tcPr>
            <w:tcW w:w="609" w:type="dxa"/>
            <w:textDirection w:val="btLr"/>
            <w:vAlign w:val="center"/>
          </w:tcPr>
          <w:p w:rsidR="00967711" w:rsidRPr="00D15B4F" w:rsidRDefault="00967711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20 629,756</w:t>
            </w:r>
          </w:p>
        </w:tc>
        <w:tc>
          <w:tcPr>
            <w:tcW w:w="610" w:type="dxa"/>
            <w:textDirection w:val="btLr"/>
            <w:vAlign w:val="center"/>
          </w:tcPr>
          <w:p w:rsidR="00967711" w:rsidRPr="00D15B4F" w:rsidRDefault="00967711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20 202,252</w:t>
            </w:r>
          </w:p>
        </w:tc>
        <w:tc>
          <w:tcPr>
            <w:tcW w:w="610" w:type="dxa"/>
            <w:textDirection w:val="btLr"/>
            <w:vAlign w:val="center"/>
          </w:tcPr>
          <w:p w:rsidR="00967711" w:rsidRPr="00D15B4F" w:rsidRDefault="00967711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20 230,940</w:t>
            </w:r>
          </w:p>
        </w:tc>
        <w:tc>
          <w:tcPr>
            <w:tcW w:w="380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61 062,948</w:t>
            </w:r>
          </w:p>
        </w:tc>
        <w:tc>
          <w:tcPr>
            <w:tcW w:w="517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20 629,756</w:t>
            </w:r>
          </w:p>
        </w:tc>
        <w:tc>
          <w:tcPr>
            <w:tcW w:w="443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20 202,252</w:t>
            </w:r>
          </w:p>
        </w:tc>
        <w:tc>
          <w:tcPr>
            <w:tcW w:w="457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20 230,940</w:t>
            </w:r>
          </w:p>
        </w:tc>
        <w:tc>
          <w:tcPr>
            <w:tcW w:w="491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7711" w:rsidRPr="004D7628" w:rsidTr="00E13606">
        <w:trPr>
          <w:cantSplit/>
          <w:trHeight w:val="1134"/>
        </w:trPr>
        <w:tc>
          <w:tcPr>
            <w:tcW w:w="617" w:type="dxa"/>
            <w:vAlign w:val="center"/>
          </w:tcPr>
          <w:p w:rsidR="00967711" w:rsidRPr="004D7628" w:rsidRDefault="00967711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4594" w:type="dxa"/>
            <w:vAlign w:val="center"/>
          </w:tcPr>
          <w:p w:rsidR="00967711" w:rsidRDefault="00967711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967711" w:rsidRPr="004D7628" w:rsidRDefault="00967711" w:rsidP="00D15B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</w:t>
            </w:r>
            <w:r w:rsidRPr="00616B37">
              <w:rPr>
                <w:rFonts w:ascii="Times New Roman" w:hAnsi="Times New Roman" w:cs="Times New Roman"/>
              </w:rPr>
              <w:t xml:space="preserve"> </w:t>
            </w:r>
            <w:r w:rsidRPr="00D15B4F">
              <w:rPr>
                <w:rFonts w:ascii="Times New Roman" w:hAnsi="Times New Roman" w:cs="Times New Roman"/>
                <w:sz w:val="20"/>
              </w:rPr>
              <w:t>Обеспечение деятельности спасательных постов на пляжах Озерского городского округа</w:t>
            </w:r>
          </w:p>
        </w:tc>
        <w:tc>
          <w:tcPr>
            <w:tcW w:w="1134" w:type="dxa"/>
            <w:vAlign w:val="center"/>
          </w:tcPr>
          <w:p w:rsidR="00967711" w:rsidRPr="004D7628" w:rsidRDefault="00967711" w:rsidP="00C32FA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FA4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МУ ПСС Озерского городского округа</w:t>
            </w:r>
          </w:p>
        </w:tc>
        <w:tc>
          <w:tcPr>
            <w:tcW w:w="538" w:type="dxa"/>
            <w:textDirection w:val="btLr"/>
            <w:vAlign w:val="center"/>
          </w:tcPr>
          <w:p w:rsidR="00967711" w:rsidRPr="00D15B4F" w:rsidRDefault="00967711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2 969,061</w:t>
            </w:r>
          </w:p>
        </w:tc>
        <w:tc>
          <w:tcPr>
            <w:tcW w:w="609" w:type="dxa"/>
            <w:textDirection w:val="btLr"/>
            <w:vAlign w:val="center"/>
          </w:tcPr>
          <w:p w:rsidR="00967711" w:rsidRPr="00D15B4F" w:rsidRDefault="00967711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989,687</w:t>
            </w:r>
          </w:p>
        </w:tc>
        <w:tc>
          <w:tcPr>
            <w:tcW w:w="610" w:type="dxa"/>
            <w:textDirection w:val="btLr"/>
            <w:vAlign w:val="center"/>
          </w:tcPr>
          <w:p w:rsidR="00967711" w:rsidRPr="00D15B4F" w:rsidRDefault="00967711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989,687</w:t>
            </w:r>
          </w:p>
        </w:tc>
        <w:tc>
          <w:tcPr>
            <w:tcW w:w="610" w:type="dxa"/>
            <w:textDirection w:val="btLr"/>
            <w:vAlign w:val="center"/>
          </w:tcPr>
          <w:p w:rsidR="00967711" w:rsidRPr="00D15B4F" w:rsidRDefault="00967711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989,687</w:t>
            </w:r>
          </w:p>
        </w:tc>
        <w:tc>
          <w:tcPr>
            <w:tcW w:w="380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2 969,061</w:t>
            </w:r>
          </w:p>
        </w:tc>
        <w:tc>
          <w:tcPr>
            <w:tcW w:w="517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989,687</w:t>
            </w:r>
          </w:p>
        </w:tc>
        <w:tc>
          <w:tcPr>
            <w:tcW w:w="443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989,687</w:t>
            </w:r>
          </w:p>
        </w:tc>
        <w:tc>
          <w:tcPr>
            <w:tcW w:w="457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989,687</w:t>
            </w:r>
          </w:p>
        </w:tc>
        <w:tc>
          <w:tcPr>
            <w:tcW w:w="491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7711" w:rsidRPr="004D7628" w:rsidTr="00E13606">
        <w:trPr>
          <w:cantSplit/>
          <w:trHeight w:val="1134"/>
        </w:trPr>
        <w:tc>
          <w:tcPr>
            <w:tcW w:w="617" w:type="dxa"/>
            <w:vAlign w:val="center"/>
          </w:tcPr>
          <w:p w:rsidR="00967711" w:rsidRDefault="00967711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4594" w:type="dxa"/>
            <w:vAlign w:val="center"/>
          </w:tcPr>
          <w:p w:rsidR="00967711" w:rsidRDefault="00967711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</w:p>
          <w:p w:rsidR="00967711" w:rsidRPr="004D7628" w:rsidRDefault="00967711" w:rsidP="00D15B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</w:t>
            </w:r>
            <w:r w:rsidRPr="00616B37">
              <w:rPr>
                <w:rFonts w:ascii="Times New Roman" w:hAnsi="Times New Roman" w:cs="Times New Roman"/>
              </w:rPr>
              <w:t xml:space="preserve"> </w:t>
            </w:r>
            <w:r w:rsidRPr="00D15B4F">
              <w:rPr>
                <w:rFonts w:ascii="Times New Roman" w:hAnsi="Times New Roman" w:cs="Times New Roman"/>
                <w:color w:val="000000"/>
                <w:sz w:val="20"/>
              </w:rPr>
              <w:t>Обучение населения, руководящего состава предприятий и организаций способам защиты от чрезвычайных ситуаций и действиям в этих ситуациях</w:t>
            </w:r>
          </w:p>
        </w:tc>
        <w:tc>
          <w:tcPr>
            <w:tcW w:w="1134" w:type="dxa"/>
            <w:vAlign w:val="center"/>
          </w:tcPr>
          <w:p w:rsidR="00967711" w:rsidRPr="004D7628" w:rsidRDefault="00967711" w:rsidP="00C32FA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2FA4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МУ ПСС Озерского городского округа</w:t>
            </w:r>
          </w:p>
        </w:tc>
        <w:tc>
          <w:tcPr>
            <w:tcW w:w="538" w:type="dxa"/>
            <w:textDirection w:val="btLr"/>
            <w:vAlign w:val="center"/>
          </w:tcPr>
          <w:p w:rsidR="00967711" w:rsidRPr="00D15B4F" w:rsidRDefault="00967711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6 409,922</w:t>
            </w:r>
          </w:p>
        </w:tc>
        <w:tc>
          <w:tcPr>
            <w:tcW w:w="609" w:type="dxa"/>
            <w:textDirection w:val="btLr"/>
            <w:vAlign w:val="center"/>
          </w:tcPr>
          <w:p w:rsidR="00967711" w:rsidRPr="00D15B4F" w:rsidRDefault="00967711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2 165,554</w:t>
            </w:r>
          </w:p>
        </w:tc>
        <w:tc>
          <w:tcPr>
            <w:tcW w:w="610" w:type="dxa"/>
            <w:textDirection w:val="btLr"/>
            <w:vAlign w:val="center"/>
          </w:tcPr>
          <w:p w:rsidR="00967711" w:rsidRPr="00D15B4F" w:rsidRDefault="00967711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2 120,678</w:t>
            </w:r>
          </w:p>
        </w:tc>
        <w:tc>
          <w:tcPr>
            <w:tcW w:w="610" w:type="dxa"/>
            <w:textDirection w:val="btLr"/>
            <w:vAlign w:val="center"/>
          </w:tcPr>
          <w:p w:rsidR="00967711" w:rsidRPr="00D15B4F" w:rsidRDefault="00967711" w:rsidP="00D15B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2 123,690</w:t>
            </w:r>
          </w:p>
        </w:tc>
        <w:tc>
          <w:tcPr>
            <w:tcW w:w="380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4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6 409,922</w:t>
            </w:r>
          </w:p>
        </w:tc>
        <w:tc>
          <w:tcPr>
            <w:tcW w:w="517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2 165,554</w:t>
            </w:r>
          </w:p>
        </w:tc>
        <w:tc>
          <w:tcPr>
            <w:tcW w:w="443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2 120,678</w:t>
            </w:r>
          </w:p>
        </w:tc>
        <w:tc>
          <w:tcPr>
            <w:tcW w:w="457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2 123,690</w:t>
            </w:r>
          </w:p>
        </w:tc>
        <w:tc>
          <w:tcPr>
            <w:tcW w:w="491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extDirection w:val="btLr"/>
            <w:vAlign w:val="center"/>
          </w:tcPr>
          <w:p w:rsidR="00967711" w:rsidRPr="00D15B4F" w:rsidRDefault="00967711" w:rsidP="002B60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13606" w:rsidRPr="0025594C" w:rsidTr="00E13606">
        <w:tc>
          <w:tcPr>
            <w:tcW w:w="617" w:type="dxa"/>
            <w:vAlign w:val="center"/>
          </w:tcPr>
          <w:p w:rsidR="00E13606" w:rsidRPr="0025594C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E13606" w:rsidRPr="0025594C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559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 по программе</w:t>
            </w:r>
            <w:proofErr w:type="gramStart"/>
            <w:r w:rsidRPr="002559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  <w:r w:rsidRPr="002559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 w:rsidRPr="002559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559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13606" w:rsidRPr="0025594C" w:rsidRDefault="00E13606" w:rsidP="00C32FA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100 033,045</w:t>
            </w:r>
          </w:p>
        </w:tc>
        <w:tc>
          <w:tcPr>
            <w:tcW w:w="1656" w:type="dxa"/>
            <w:gridSpan w:val="4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13606" w:rsidRPr="0025594C" w:rsidRDefault="00E13606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100 033,045</w:t>
            </w:r>
          </w:p>
        </w:tc>
        <w:tc>
          <w:tcPr>
            <w:tcW w:w="1418" w:type="dxa"/>
            <w:gridSpan w:val="3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13606" w:rsidRPr="0025594C" w:rsidTr="00E13606">
        <w:tc>
          <w:tcPr>
            <w:tcW w:w="617" w:type="dxa"/>
            <w:vAlign w:val="center"/>
          </w:tcPr>
          <w:p w:rsidR="00E13606" w:rsidRPr="0025594C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E13606" w:rsidRPr="0025594C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559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1134" w:type="dxa"/>
            <w:vAlign w:val="center"/>
          </w:tcPr>
          <w:p w:rsidR="00E13606" w:rsidRPr="0025594C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33 631,535</w:t>
            </w:r>
          </w:p>
        </w:tc>
        <w:tc>
          <w:tcPr>
            <w:tcW w:w="1656" w:type="dxa"/>
            <w:gridSpan w:val="4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13606" w:rsidRPr="0025594C" w:rsidRDefault="00E13606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33 631,535</w:t>
            </w:r>
          </w:p>
        </w:tc>
        <w:tc>
          <w:tcPr>
            <w:tcW w:w="1418" w:type="dxa"/>
            <w:gridSpan w:val="3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13606" w:rsidRPr="0025594C" w:rsidTr="00E13606">
        <w:tc>
          <w:tcPr>
            <w:tcW w:w="617" w:type="dxa"/>
            <w:vAlign w:val="center"/>
          </w:tcPr>
          <w:p w:rsidR="00E13606" w:rsidRPr="0025594C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E13606" w:rsidRPr="0025594C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559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1134" w:type="dxa"/>
            <w:vAlign w:val="center"/>
          </w:tcPr>
          <w:p w:rsidR="00E13606" w:rsidRPr="0025594C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33 176,355</w:t>
            </w:r>
          </w:p>
        </w:tc>
        <w:tc>
          <w:tcPr>
            <w:tcW w:w="1656" w:type="dxa"/>
            <w:gridSpan w:val="4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13606" w:rsidRPr="0025594C" w:rsidRDefault="00E13606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33 176,355</w:t>
            </w:r>
          </w:p>
        </w:tc>
        <w:tc>
          <w:tcPr>
            <w:tcW w:w="1418" w:type="dxa"/>
            <w:gridSpan w:val="3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13606" w:rsidRPr="0025594C" w:rsidTr="00E13606">
        <w:tc>
          <w:tcPr>
            <w:tcW w:w="617" w:type="dxa"/>
            <w:vAlign w:val="center"/>
          </w:tcPr>
          <w:p w:rsidR="00E13606" w:rsidRPr="0025594C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E13606" w:rsidRPr="0025594C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559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1134" w:type="dxa"/>
            <w:vAlign w:val="center"/>
          </w:tcPr>
          <w:p w:rsidR="00E13606" w:rsidRPr="0025594C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33 225,155</w:t>
            </w:r>
          </w:p>
        </w:tc>
        <w:tc>
          <w:tcPr>
            <w:tcW w:w="1656" w:type="dxa"/>
            <w:gridSpan w:val="4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13606" w:rsidRPr="0025594C" w:rsidRDefault="00E13606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33 225,155</w:t>
            </w:r>
          </w:p>
        </w:tc>
        <w:tc>
          <w:tcPr>
            <w:tcW w:w="1418" w:type="dxa"/>
            <w:gridSpan w:val="3"/>
            <w:vAlign w:val="center"/>
          </w:tcPr>
          <w:p w:rsidR="00E13606" w:rsidRPr="0025594C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5594C" w:rsidRPr="004D7628" w:rsidTr="00E13606">
        <w:tc>
          <w:tcPr>
            <w:tcW w:w="617" w:type="dxa"/>
            <w:vAlign w:val="center"/>
          </w:tcPr>
          <w:p w:rsidR="0025594C" w:rsidRPr="004D7628" w:rsidRDefault="0025594C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25594C" w:rsidRPr="004D7628" w:rsidRDefault="0025594C" w:rsidP="00E13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Управлению по делам ГО и ЧС,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25594C" w:rsidRPr="004D7628" w:rsidRDefault="0025594C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29 591,114</w:t>
            </w:r>
          </w:p>
        </w:tc>
        <w:tc>
          <w:tcPr>
            <w:tcW w:w="1656" w:type="dxa"/>
            <w:gridSpan w:val="4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25594C" w:rsidRPr="00E13606" w:rsidRDefault="0025594C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29 591,114</w:t>
            </w:r>
          </w:p>
        </w:tc>
        <w:tc>
          <w:tcPr>
            <w:tcW w:w="1418" w:type="dxa"/>
            <w:gridSpan w:val="3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94C" w:rsidRPr="004D7628" w:rsidTr="00E13606">
        <w:tc>
          <w:tcPr>
            <w:tcW w:w="617" w:type="dxa"/>
            <w:vAlign w:val="center"/>
          </w:tcPr>
          <w:p w:rsidR="0025594C" w:rsidRPr="004D7628" w:rsidRDefault="0025594C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25594C" w:rsidRDefault="0025594C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1134" w:type="dxa"/>
            <w:vAlign w:val="center"/>
          </w:tcPr>
          <w:p w:rsidR="0025594C" w:rsidRPr="004D7628" w:rsidRDefault="0025594C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9 846,538</w:t>
            </w:r>
          </w:p>
        </w:tc>
        <w:tc>
          <w:tcPr>
            <w:tcW w:w="1656" w:type="dxa"/>
            <w:gridSpan w:val="4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25594C" w:rsidRPr="00E13606" w:rsidRDefault="0025594C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9 846,538</w:t>
            </w:r>
          </w:p>
        </w:tc>
        <w:tc>
          <w:tcPr>
            <w:tcW w:w="1418" w:type="dxa"/>
            <w:gridSpan w:val="3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94C" w:rsidRPr="004D7628" w:rsidTr="00E13606">
        <w:tc>
          <w:tcPr>
            <w:tcW w:w="617" w:type="dxa"/>
            <w:vAlign w:val="center"/>
          </w:tcPr>
          <w:p w:rsidR="0025594C" w:rsidRPr="004D7628" w:rsidRDefault="0025594C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25594C" w:rsidRDefault="0025594C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-й год реализации</w:t>
            </w:r>
          </w:p>
        </w:tc>
        <w:tc>
          <w:tcPr>
            <w:tcW w:w="1134" w:type="dxa"/>
            <w:vAlign w:val="center"/>
          </w:tcPr>
          <w:p w:rsidR="0025594C" w:rsidRPr="004D7628" w:rsidRDefault="0025594C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9 863,738</w:t>
            </w:r>
          </w:p>
        </w:tc>
        <w:tc>
          <w:tcPr>
            <w:tcW w:w="1656" w:type="dxa"/>
            <w:gridSpan w:val="4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25594C" w:rsidRPr="00E13606" w:rsidRDefault="0025594C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9 863,738</w:t>
            </w:r>
          </w:p>
        </w:tc>
        <w:tc>
          <w:tcPr>
            <w:tcW w:w="1418" w:type="dxa"/>
            <w:gridSpan w:val="3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594C" w:rsidRPr="004D7628" w:rsidTr="00E13606">
        <w:tc>
          <w:tcPr>
            <w:tcW w:w="617" w:type="dxa"/>
            <w:vAlign w:val="center"/>
          </w:tcPr>
          <w:p w:rsidR="0025594C" w:rsidRPr="004D7628" w:rsidRDefault="0025594C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25594C" w:rsidRDefault="0025594C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-й год реализации</w:t>
            </w:r>
          </w:p>
        </w:tc>
        <w:tc>
          <w:tcPr>
            <w:tcW w:w="1134" w:type="dxa"/>
            <w:vAlign w:val="center"/>
          </w:tcPr>
          <w:p w:rsidR="0025594C" w:rsidRPr="004D7628" w:rsidRDefault="0025594C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9 880,838</w:t>
            </w:r>
          </w:p>
        </w:tc>
        <w:tc>
          <w:tcPr>
            <w:tcW w:w="1656" w:type="dxa"/>
            <w:gridSpan w:val="4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25594C" w:rsidRPr="00E13606" w:rsidRDefault="0025594C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9 880,838</w:t>
            </w:r>
          </w:p>
        </w:tc>
        <w:tc>
          <w:tcPr>
            <w:tcW w:w="1418" w:type="dxa"/>
            <w:gridSpan w:val="3"/>
            <w:vAlign w:val="center"/>
          </w:tcPr>
          <w:p w:rsidR="0025594C" w:rsidRPr="00E13606" w:rsidRDefault="0025594C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606" w:rsidRPr="004D7628" w:rsidTr="00E13606">
        <w:tc>
          <w:tcPr>
            <w:tcW w:w="617" w:type="dxa"/>
            <w:vAlign w:val="center"/>
          </w:tcPr>
          <w:p w:rsidR="00E13606" w:rsidRPr="004D7628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E13606" w:rsidRPr="004D7628" w:rsidRDefault="00E13606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  <w:r w:rsidRPr="00C32FA4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МУ ПСС Озерского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13606" w:rsidRPr="004D7628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70 441,931</w:t>
            </w:r>
          </w:p>
        </w:tc>
        <w:tc>
          <w:tcPr>
            <w:tcW w:w="1656" w:type="dxa"/>
            <w:gridSpan w:val="4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13606" w:rsidRPr="00E13606" w:rsidRDefault="00E13606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70 441,931</w:t>
            </w:r>
          </w:p>
        </w:tc>
        <w:tc>
          <w:tcPr>
            <w:tcW w:w="1418" w:type="dxa"/>
            <w:gridSpan w:val="3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606" w:rsidRPr="004D7628" w:rsidTr="00E13606">
        <w:tc>
          <w:tcPr>
            <w:tcW w:w="617" w:type="dxa"/>
            <w:vAlign w:val="center"/>
          </w:tcPr>
          <w:p w:rsidR="00E13606" w:rsidRPr="004D7628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E13606" w:rsidRDefault="00E13606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1134" w:type="dxa"/>
            <w:vAlign w:val="center"/>
          </w:tcPr>
          <w:p w:rsidR="00E13606" w:rsidRPr="004D7628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23 784,997</w:t>
            </w:r>
          </w:p>
        </w:tc>
        <w:tc>
          <w:tcPr>
            <w:tcW w:w="1656" w:type="dxa"/>
            <w:gridSpan w:val="4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13606" w:rsidRPr="00E13606" w:rsidRDefault="00E13606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23 784,997</w:t>
            </w:r>
          </w:p>
        </w:tc>
        <w:tc>
          <w:tcPr>
            <w:tcW w:w="1418" w:type="dxa"/>
            <w:gridSpan w:val="3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606" w:rsidRPr="004D7628" w:rsidTr="00E13606">
        <w:tc>
          <w:tcPr>
            <w:tcW w:w="617" w:type="dxa"/>
            <w:vAlign w:val="center"/>
          </w:tcPr>
          <w:p w:rsidR="00E13606" w:rsidRPr="004D7628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E13606" w:rsidRDefault="00E13606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-й год реализации</w:t>
            </w:r>
          </w:p>
        </w:tc>
        <w:tc>
          <w:tcPr>
            <w:tcW w:w="1134" w:type="dxa"/>
            <w:vAlign w:val="center"/>
          </w:tcPr>
          <w:p w:rsidR="00E13606" w:rsidRPr="004D7628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23 312,617</w:t>
            </w:r>
          </w:p>
        </w:tc>
        <w:tc>
          <w:tcPr>
            <w:tcW w:w="1656" w:type="dxa"/>
            <w:gridSpan w:val="4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13606" w:rsidRPr="00E13606" w:rsidRDefault="00E13606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23 312,617</w:t>
            </w:r>
          </w:p>
        </w:tc>
        <w:tc>
          <w:tcPr>
            <w:tcW w:w="1418" w:type="dxa"/>
            <w:gridSpan w:val="3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606" w:rsidRPr="004D7628" w:rsidTr="00E13606">
        <w:tc>
          <w:tcPr>
            <w:tcW w:w="617" w:type="dxa"/>
            <w:vAlign w:val="center"/>
          </w:tcPr>
          <w:p w:rsidR="00E13606" w:rsidRPr="004D7628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4" w:type="dxa"/>
            <w:vAlign w:val="center"/>
          </w:tcPr>
          <w:p w:rsidR="00E13606" w:rsidRDefault="00E13606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B5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-й год реализации</w:t>
            </w:r>
          </w:p>
        </w:tc>
        <w:tc>
          <w:tcPr>
            <w:tcW w:w="1134" w:type="dxa"/>
            <w:vAlign w:val="center"/>
          </w:tcPr>
          <w:p w:rsidR="00E13606" w:rsidRPr="004D7628" w:rsidRDefault="00E13606" w:rsidP="00C32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23 344,317</w:t>
            </w:r>
          </w:p>
        </w:tc>
        <w:tc>
          <w:tcPr>
            <w:tcW w:w="1656" w:type="dxa"/>
            <w:gridSpan w:val="4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13606" w:rsidRPr="00E13606" w:rsidRDefault="00E13606" w:rsidP="002B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23 344,317</w:t>
            </w:r>
          </w:p>
        </w:tc>
        <w:tc>
          <w:tcPr>
            <w:tcW w:w="1418" w:type="dxa"/>
            <w:gridSpan w:val="3"/>
            <w:vAlign w:val="center"/>
          </w:tcPr>
          <w:p w:rsidR="00E13606" w:rsidRPr="00E13606" w:rsidRDefault="00E13606" w:rsidP="00D15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5009B" w:rsidRDefault="0065009B" w:rsidP="00CB5215">
      <w:pPr>
        <w:widowControl w:val="0"/>
        <w:tabs>
          <w:tab w:val="left" w:pos="77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94C" w:rsidRDefault="0025594C" w:rsidP="00CB5215">
      <w:pPr>
        <w:widowControl w:val="0"/>
        <w:tabs>
          <w:tab w:val="left" w:pos="77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5594C" w:rsidSect="0065009B">
          <w:pgSz w:w="16838" w:h="11906" w:orient="landscape"/>
          <w:pgMar w:top="1701" w:right="794" w:bottom="567" w:left="794" w:header="709" w:footer="709" w:gutter="0"/>
          <w:cols w:space="708"/>
          <w:titlePg/>
          <w:docGrid w:linePitch="360"/>
        </w:sectPr>
      </w:pPr>
    </w:p>
    <w:p w:rsidR="00CB5215" w:rsidRPr="00CB2310" w:rsidRDefault="00CB5215" w:rsidP="00CB5215">
      <w:pPr>
        <w:widowControl w:val="0"/>
        <w:tabs>
          <w:tab w:val="left" w:pos="77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 «Содержание проблемы и обоснование необходимости ее</w:t>
      </w:r>
      <w:r w:rsidR="003658D6" w:rsidRPr="00CB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решения программными методами»</w:t>
      </w:r>
    </w:p>
    <w:p w:rsidR="00F062B6" w:rsidRPr="00A44644" w:rsidRDefault="00F062B6" w:rsidP="00F0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>Выбор приоритетов муниципальной программы определен:</w:t>
      </w:r>
    </w:p>
    <w:p w:rsidR="00F062B6" w:rsidRPr="00A44644" w:rsidRDefault="00F062B6" w:rsidP="00F0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>Стратегией национальной безопасности Российской Федерации, утвержденной Указом Президента Российской Федерации</w:t>
      </w:r>
      <w:r>
        <w:rPr>
          <w:rFonts w:ascii="Times New Roman" w:hAnsi="Times New Roman" w:cs="Times New Roman"/>
          <w:sz w:val="24"/>
          <w:szCs w:val="28"/>
        </w:rPr>
        <w:t xml:space="preserve"> о</w:t>
      </w:r>
      <w:r w:rsidRPr="00A44644">
        <w:rPr>
          <w:rFonts w:ascii="Times New Roman" w:hAnsi="Times New Roman" w:cs="Times New Roman"/>
          <w:sz w:val="24"/>
          <w:szCs w:val="28"/>
        </w:rPr>
        <w:t>т 02.07.2021 № 400 «О Стратегии национальной безопасности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44644">
        <w:rPr>
          <w:rFonts w:ascii="Times New Roman" w:hAnsi="Times New Roman" w:cs="Times New Roman"/>
          <w:sz w:val="24"/>
          <w:szCs w:val="28"/>
        </w:rPr>
        <w:t>Российской Федерации».</w:t>
      </w:r>
    </w:p>
    <w:p w:rsidR="00F062B6" w:rsidRDefault="0013555A" w:rsidP="00F062B6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hyperlink r:id="rId13" w:anchor="/document/71571010/entry/1000" w:history="1">
        <w:proofErr w:type="gramStart"/>
        <w:r w:rsidR="00F062B6" w:rsidRPr="009E2937">
          <w:rPr>
            <w:rStyle w:val="ab"/>
            <w:rFonts w:ascii="Times New Roman" w:hAnsi="Times New Roman" w:cs="Times New Roman"/>
            <w:color w:val="auto"/>
            <w:u w:val="none"/>
            <w:shd w:val="clear" w:color="auto" w:fill="FFFFFF"/>
          </w:rPr>
          <w:t>Основами</w:t>
        </w:r>
      </w:hyperlink>
      <w:r w:rsidR="00F062B6" w:rsidRPr="009E2937">
        <w:rPr>
          <w:rFonts w:ascii="Times New Roman" w:hAnsi="Times New Roman" w:cs="Times New Roman"/>
          <w:shd w:val="clear" w:color="auto" w:fill="FFFFFF"/>
        </w:rPr>
        <w:t> государственной политики Российской Федерации в области гражданской обороны на период до 2030 года, утвержденные </w:t>
      </w:r>
      <w:hyperlink r:id="rId14" w:anchor="/document/71571010/entry/0" w:history="1">
        <w:r w:rsidR="00F062B6" w:rsidRPr="009E2937">
          <w:rPr>
            <w:rStyle w:val="ab"/>
            <w:rFonts w:ascii="Times New Roman" w:hAnsi="Times New Roman" w:cs="Times New Roman"/>
            <w:color w:val="auto"/>
            <w:u w:val="none"/>
            <w:shd w:val="clear" w:color="auto" w:fill="FFFFFF"/>
          </w:rPr>
          <w:t>Указом</w:t>
        </w:r>
      </w:hyperlink>
      <w:r w:rsidR="00F062B6" w:rsidRPr="009E2937">
        <w:rPr>
          <w:rFonts w:ascii="Times New Roman" w:hAnsi="Times New Roman" w:cs="Times New Roman"/>
          <w:shd w:val="clear" w:color="auto" w:fill="FFFFFF"/>
        </w:rPr>
        <w:t> Президента Российской Федерации от 20</w:t>
      </w:r>
      <w:r w:rsidR="00F062B6">
        <w:rPr>
          <w:rFonts w:ascii="Times New Roman" w:hAnsi="Times New Roman" w:cs="Times New Roman"/>
          <w:shd w:val="clear" w:color="auto" w:fill="FFFFFF"/>
        </w:rPr>
        <w:t>.12.2016</w:t>
      </w:r>
      <w:r w:rsidR="00F062B6" w:rsidRPr="009E2937">
        <w:rPr>
          <w:rFonts w:ascii="Times New Roman" w:hAnsi="Times New Roman" w:cs="Times New Roman"/>
          <w:shd w:val="clear" w:color="auto" w:fill="FFFFFF"/>
        </w:rPr>
        <w:t xml:space="preserve"> </w:t>
      </w:r>
      <w:r w:rsidR="00F062B6">
        <w:rPr>
          <w:rFonts w:ascii="Times New Roman" w:hAnsi="Times New Roman" w:cs="Times New Roman"/>
          <w:shd w:val="clear" w:color="auto" w:fill="FFFFFF"/>
        </w:rPr>
        <w:t>№</w:t>
      </w:r>
      <w:r w:rsidR="00F062B6" w:rsidRPr="009E2937">
        <w:rPr>
          <w:rFonts w:ascii="Times New Roman" w:hAnsi="Times New Roman" w:cs="Times New Roman"/>
          <w:shd w:val="clear" w:color="auto" w:fill="FFFFFF"/>
        </w:rPr>
        <w:t xml:space="preserve"> 696 </w:t>
      </w:r>
      <w:r w:rsidR="00F062B6">
        <w:rPr>
          <w:rFonts w:ascii="Times New Roman" w:hAnsi="Times New Roman" w:cs="Times New Roman"/>
          <w:shd w:val="clear" w:color="auto" w:fill="FFFFFF"/>
        </w:rPr>
        <w:t>«</w:t>
      </w:r>
      <w:r w:rsidR="00F062B6" w:rsidRPr="009E2937">
        <w:rPr>
          <w:rFonts w:ascii="Times New Roman" w:hAnsi="Times New Roman" w:cs="Times New Roman"/>
          <w:shd w:val="clear" w:color="auto" w:fill="FFFFFF"/>
        </w:rPr>
        <w:t>Об утверждении Основ государственной политики Российской Федерации в области гражданской обороны на период до 2030 года</w:t>
      </w:r>
      <w:r w:rsidR="00F062B6">
        <w:rPr>
          <w:rFonts w:ascii="Times New Roman" w:hAnsi="Times New Roman" w:cs="Times New Roman"/>
          <w:shd w:val="clear" w:color="auto" w:fill="FFFFFF"/>
        </w:rPr>
        <w:t>».</w:t>
      </w:r>
      <w:proofErr w:type="gramEnd"/>
    </w:p>
    <w:p w:rsidR="00F062B6" w:rsidRPr="00A44644" w:rsidRDefault="00F062B6" w:rsidP="00F0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>Стратегией социально-экономического развития Челябинской области                                 на период до 2035 года, утвержденной постановлением Законодательного Собрания Челябинской области от 31.01.2019 № 1748 «Об утверждении Стратегии социально-экономического развития Челябинской области на период до 2035 года».</w:t>
      </w:r>
    </w:p>
    <w:p w:rsidR="00F062B6" w:rsidRDefault="00F062B6" w:rsidP="00F0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 xml:space="preserve">Стратегией социально-экономического развития Озерского городского округа Челябинской области на период до 2035 года, утвержденной решением Собрания депутатов Озерского городского округа от 26.12.2018 № 261. </w:t>
      </w:r>
    </w:p>
    <w:p w:rsidR="00F062B6" w:rsidRPr="00190615" w:rsidRDefault="00F062B6" w:rsidP="0019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15">
        <w:rPr>
          <w:rFonts w:ascii="Times New Roman" w:hAnsi="Times New Roman" w:cs="Times New Roman"/>
          <w:sz w:val="24"/>
          <w:szCs w:val="24"/>
        </w:rPr>
        <w:t>Целью развития гражданской обороны, защиты населения и территорий от чрезвычайных ситуаций, обеспечения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и происшествиях на водных объектах.</w:t>
      </w:r>
    </w:p>
    <w:p w:rsidR="00190615" w:rsidRPr="00190615" w:rsidRDefault="00190615" w:rsidP="0019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15">
        <w:rPr>
          <w:rFonts w:ascii="Times New Roman" w:hAnsi="Times New Roman" w:cs="Times New Roman"/>
          <w:sz w:val="24"/>
          <w:szCs w:val="24"/>
        </w:rPr>
        <w:t>Приоритетными направлениями в области развития гражданской обороны, защиты населения и территорий от чрезвычайных ситуаций, обеспечения безопасности людей на водных объектах являются:</w:t>
      </w:r>
    </w:p>
    <w:p w:rsidR="00190615" w:rsidRPr="00190615" w:rsidRDefault="00190615" w:rsidP="001906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615">
        <w:rPr>
          <w:rFonts w:ascii="Times New Roman" w:hAnsi="Times New Roman" w:cs="Times New Roman"/>
          <w:sz w:val="24"/>
          <w:szCs w:val="24"/>
        </w:rP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90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615" w:rsidRPr="00190615" w:rsidRDefault="00190615" w:rsidP="001906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615">
        <w:rPr>
          <w:rFonts w:ascii="Times New Roman" w:hAnsi="Times New Roman" w:cs="Times New Roman"/>
          <w:sz w:val="24"/>
          <w:szCs w:val="24"/>
        </w:rPr>
        <w:t xml:space="preserve">- осуществление мероприятий по обеспечению безопасности людей на водных объектах, охране их жизни и здоровья; </w:t>
      </w:r>
    </w:p>
    <w:p w:rsidR="00190615" w:rsidRPr="00190615" w:rsidRDefault="00190615" w:rsidP="001906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615">
        <w:rPr>
          <w:rFonts w:ascii="Times New Roman" w:hAnsi="Times New Roman" w:cs="Times New Roman"/>
          <w:sz w:val="24"/>
          <w:szCs w:val="24"/>
        </w:rPr>
        <w:t>-  обеспечение создания, содержание и организацию деятельности аварийно-спасательных служб и (или) аварийно-спасательных формирований на территории городского города, формирование резервов материально-технических средств;</w:t>
      </w:r>
    </w:p>
    <w:p w:rsidR="00190615" w:rsidRPr="00190615" w:rsidRDefault="00190615" w:rsidP="0019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15">
        <w:rPr>
          <w:rFonts w:ascii="Times New Roman" w:hAnsi="Times New Roman" w:cs="Times New Roman"/>
          <w:sz w:val="24"/>
          <w:szCs w:val="24"/>
        </w:rPr>
        <w:t>Важным условием устойчивого развития Озерского городского округа является обеспечение безопасности его жизнедеятельности - создание условий для безопасной жизни лич</w:t>
      </w:r>
      <w:r w:rsidRPr="00190615">
        <w:rPr>
          <w:rFonts w:ascii="Times New Roman" w:hAnsi="Times New Roman" w:cs="Times New Roman"/>
          <w:spacing w:val="-3"/>
          <w:sz w:val="24"/>
          <w:szCs w:val="24"/>
        </w:rPr>
        <w:t>ности, семьи, общества.</w:t>
      </w:r>
    </w:p>
    <w:p w:rsidR="00190615" w:rsidRPr="00190615" w:rsidRDefault="00190615" w:rsidP="0019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15">
        <w:rPr>
          <w:rFonts w:ascii="Times New Roman" w:hAnsi="Times New Roman" w:cs="Times New Roman"/>
          <w:spacing w:val="2"/>
          <w:sz w:val="24"/>
          <w:szCs w:val="24"/>
        </w:rPr>
        <w:t>Безопасность жизни в Озерском городском округе является одной из важнейших характеристик город</w:t>
      </w:r>
      <w:r w:rsidRPr="00190615">
        <w:rPr>
          <w:rFonts w:ascii="Times New Roman" w:hAnsi="Times New Roman" w:cs="Times New Roman"/>
          <w:sz w:val="24"/>
          <w:szCs w:val="24"/>
        </w:rPr>
        <w:t>ской среды и оказывает существенное влияние на качество жизни населения.</w:t>
      </w:r>
    </w:p>
    <w:p w:rsidR="00190615" w:rsidRPr="00190615" w:rsidRDefault="00190615" w:rsidP="0019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15">
        <w:rPr>
          <w:rFonts w:ascii="Times New Roman" w:hAnsi="Times New Roman" w:cs="Times New Roman"/>
          <w:sz w:val="24"/>
          <w:szCs w:val="24"/>
        </w:rPr>
        <w:t>В настоящее время в соответствии с действующим законодательством перед органами местного управления стоит задача координации и концентрации всех усилий на территории Озерского городского округа для создания безопасной среды, исполнения возложенных задач и полномочий в области защиты населения и территории от чрезвычайных ситуаций (далее – ЧС).</w:t>
      </w:r>
    </w:p>
    <w:p w:rsidR="00190615" w:rsidRPr="00190615" w:rsidRDefault="00190615" w:rsidP="0019061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0615">
        <w:rPr>
          <w:rFonts w:ascii="Times New Roman" w:hAnsi="Times New Roman" w:cs="Times New Roman"/>
          <w:sz w:val="24"/>
          <w:szCs w:val="24"/>
        </w:rPr>
        <w:t xml:space="preserve">Программа является организационной и методической основой для реализации основных направлений развития и приоритетов в области защиты населения и территории Озерского городского округа от ЧС природного и </w:t>
      </w:r>
      <w:r w:rsidRPr="00190615">
        <w:rPr>
          <w:rFonts w:ascii="Times New Roman" w:hAnsi="Times New Roman" w:cs="Times New Roman"/>
          <w:spacing w:val="-2"/>
          <w:sz w:val="24"/>
          <w:szCs w:val="24"/>
        </w:rPr>
        <w:t>техногенного характера.</w:t>
      </w:r>
    </w:p>
    <w:p w:rsidR="00190615" w:rsidRPr="00190615" w:rsidRDefault="00190615" w:rsidP="0019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 xml:space="preserve">На территории Озерского городского округа, как и на территории                       </w:t>
      </w:r>
      <w:r w:rsidRPr="00190615">
        <w:rPr>
          <w:rFonts w:ascii="Times New Roman" w:hAnsi="Times New Roman" w:cs="Times New Roman"/>
          <w:sz w:val="24"/>
          <w:szCs w:val="28"/>
        </w:rPr>
        <w:t>Челябинской области в целом, сохраняется высокий уровень угрозы возникновения и развития чрезвычайных ситуаций природного и техногенного характера.</w:t>
      </w:r>
    </w:p>
    <w:p w:rsidR="00190615" w:rsidRPr="00190615" w:rsidRDefault="00190615" w:rsidP="0019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0615">
        <w:rPr>
          <w:rFonts w:ascii="Times New Roman" w:hAnsi="Times New Roman" w:cs="Times New Roman"/>
          <w:sz w:val="24"/>
          <w:szCs w:val="28"/>
        </w:rPr>
        <w:lastRenderedPageBreak/>
        <w:t>Всего на территории Озерского городского округа размещено 9 опасных производственных объектов, в том числе пожароопасных и взрывоопасных объектов, гидротехнических сооружений.</w:t>
      </w:r>
    </w:p>
    <w:p w:rsidR="00190615" w:rsidRPr="00190615" w:rsidRDefault="00190615" w:rsidP="0019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0615">
        <w:rPr>
          <w:rFonts w:ascii="Times New Roman" w:hAnsi="Times New Roman" w:cs="Times New Roman"/>
          <w:sz w:val="24"/>
          <w:szCs w:val="28"/>
        </w:rPr>
        <w:t xml:space="preserve">Анализ показал, что на территории округа на потенциально опасных объектах, на которых используются, перерабатываются, хранятся и транспортируются </w:t>
      </w:r>
      <w:proofErr w:type="spellStart"/>
      <w:r w:rsidRPr="00190615">
        <w:rPr>
          <w:rFonts w:ascii="Times New Roman" w:hAnsi="Times New Roman" w:cs="Times New Roman"/>
          <w:sz w:val="24"/>
          <w:szCs w:val="28"/>
        </w:rPr>
        <w:t>пожаровзрывоопасные</w:t>
      </w:r>
      <w:proofErr w:type="spellEnd"/>
      <w:r w:rsidRPr="00190615">
        <w:rPr>
          <w:rFonts w:ascii="Times New Roman" w:hAnsi="Times New Roman" w:cs="Times New Roman"/>
          <w:sz w:val="24"/>
          <w:szCs w:val="28"/>
        </w:rPr>
        <w:t>, химически опасные вещества, аварий техногенного характера за период с 2020 по 2023 годы не произошло, но возможность возникновения таких аварий существует.</w:t>
      </w:r>
    </w:p>
    <w:p w:rsidR="00190615" w:rsidRPr="00190615" w:rsidRDefault="00190615" w:rsidP="0019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0615">
        <w:rPr>
          <w:rFonts w:ascii="Times New Roman" w:hAnsi="Times New Roman" w:cs="Times New Roman"/>
          <w:sz w:val="24"/>
          <w:szCs w:val="28"/>
        </w:rPr>
        <w:t>Серьезную угрозу для населения и территории округа представляют природные явления цикличного характера: лесные пожары и сезонное увеличение активности клещей, переносящих вирусные клещевые инфекции, штормы, ураганы, которые могут повлечь за собой человеческие жертвы, ущерб здоровью, материальные потери и нарушения условий жизнедеятельности населения.</w:t>
      </w:r>
    </w:p>
    <w:p w:rsidR="00190615" w:rsidRPr="00190615" w:rsidRDefault="00190615" w:rsidP="0019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0615">
        <w:rPr>
          <w:rFonts w:ascii="Times New Roman" w:hAnsi="Times New Roman" w:cs="Times New Roman"/>
          <w:sz w:val="24"/>
          <w:szCs w:val="28"/>
        </w:rPr>
        <w:t>Необходимо в полной мере обеспечить комплексное решение проблемы защиты населения и территорий от чрезвычайных ситуаций техногенного и природного характера.</w:t>
      </w:r>
    </w:p>
    <w:p w:rsidR="00190615" w:rsidRPr="00A44644" w:rsidRDefault="00190615" w:rsidP="0019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>Анализ состояния действующих систем оповещения населения позволяет выделить проблему в обеспечении их готовности и устойчивости функционирования - это изношенность технических средств оповещения. Системы оповещения создавались в период с 60-х годов до начала 90-х годов прошлого века.</w:t>
      </w:r>
    </w:p>
    <w:p w:rsidR="00190615" w:rsidRPr="00A44644" w:rsidRDefault="00190615" w:rsidP="0019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>Местная (муниципальная) система оповещения предназначена</w:t>
      </w:r>
      <w:r>
        <w:rPr>
          <w:rFonts w:ascii="Times New Roman" w:hAnsi="Times New Roman" w:cs="Times New Roman"/>
          <w:sz w:val="24"/>
          <w:szCs w:val="28"/>
        </w:rPr>
        <w:t xml:space="preserve"> д</w:t>
      </w:r>
      <w:r w:rsidRPr="00A44644">
        <w:rPr>
          <w:rFonts w:ascii="Times New Roman" w:hAnsi="Times New Roman" w:cs="Times New Roman"/>
          <w:sz w:val="24"/>
          <w:szCs w:val="28"/>
        </w:rPr>
        <w:t>ля своевременного и гарантированного оповещения населения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44644">
        <w:rPr>
          <w:rFonts w:ascii="Times New Roman" w:hAnsi="Times New Roman" w:cs="Times New Roman"/>
          <w:sz w:val="24"/>
          <w:szCs w:val="28"/>
        </w:rPr>
        <w:t xml:space="preserve">с использованием современных информационно-коммуникационных технологий и </w:t>
      </w:r>
      <w:proofErr w:type="spellStart"/>
      <w:r w:rsidRPr="00A44644">
        <w:rPr>
          <w:rFonts w:ascii="Times New Roman" w:hAnsi="Times New Roman" w:cs="Times New Roman"/>
          <w:sz w:val="24"/>
          <w:szCs w:val="28"/>
        </w:rPr>
        <w:t>программно</w:t>
      </w:r>
      <w:proofErr w:type="spellEnd"/>
      <w:r w:rsidRPr="00A44644">
        <w:rPr>
          <w:rFonts w:ascii="Times New Roman" w:hAnsi="Times New Roman" w:cs="Times New Roman"/>
          <w:sz w:val="24"/>
          <w:szCs w:val="28"/>
        </w:rPr>
        <w:t xml:space="preserve"> - технических комплексов. На территории округа нет местной (муниципальной) автоматической системы оповещения в поселках </w:t>
      </w:r>
      <w:proofErr w:type="spellStart"/>
      <w:r w:rsidRPr="00A44644">
        <w:rPr>
          <w:rFonts w:ascii="Times New Roman" w:hAnsi="Times New Roman" w:cs="Times New Roman"/>
          <w:sz w:val="24"/>
          <w:szCs w:val="28"/>
        </w:rPr>
        <w:t>Метлино</w:t>
      </w:r>
      <w:proofErr w:type="spellEnd"/>
      <w:r w:rsidRPr="00A44644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44644">
        <w:rPr>
          <w:rFonts w:ascii="Times New Roman" w:hAnsi="Times New Roman" w:cs="Times New Roman"/>
          <w:sz w:val="24"/>
          <w:szCs w:val="28"/>
        </w:rPr>
        <w:t>Новогорный</w:t>
      </w:r>
      <w:proofErr w:type="spellEnd"/>
      <w:r w:rsidRPr="00A44644">
        <w:rPr>
          <w:rFonts w:ascii="Times New Roman" w:hAnsi="Times New Roman" w:cs="Times New Roman"/>
          <w:sz w:val="24"/>
          <w:szCs w:val="28"/>
        </w:rPr>
        <w:t xml:space="preserve">, деревни Селезни, станции </w:t>
      </w:r>
      <w:proofErr w:type="spellStart"/>
      <w:r w:rsidRPr="00A44644">
        <w:rPr>
          <w:rFonts w:ascii="Times New Roman" w:hAnsi="Times New Roman" w:cs="Times New Roman"/>
          <w:sz w:val="24"/>
          <w:szCs w:val="28"/>
        </w:rPr>
        <w:t>Бижеляк</w:t>
      </w:r>
      <w:proofErr w:type="spellEnd"/>
      <w:r w:rsidRPr="00A44644">
        <w:rPr>
          <w:rFonts w:ascii="Times New Roman" w:hAnsi="Times New Roman" w:cs="Times New Roman"/>
          <w:sz w:val="24"/>
          <w:szCs w:val="28"/>
        </w:rPr>
        <w:t>. Требуется замена устаревшей системы оповещения в г. Озерске.</w:t>
      </w:r>
    </w:p>
    <w:p w:rsidR="002127E7" w:rsidRPr="002127E7" w:rsidRDefault="002127E7" w:rsidP="002127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7E7">
        <w:rPr>
          <w:rFonts w:ascii="Times New Roman" w:hAnsi="Times New Roman" w:cs="Times New Roman"/>
          <w:color w:val="000000"/>
          <w:sz w:val="24"/>
          <w:szCs w:val="28"/>
        </w:rPr>
        <w:t>Ре</w:t>
      </w:r>
      <w:r w:rsidRPr="002127E7">
        <w:rPr>
          <w:rFonts w:ascii="Times New Roman" w:hAnsi="Times New Roman" w:cs="Times New Roman"/>
          <w:color w:val="000000"/>
          <w:sz w:val="24"/>
          <w:szCs w:val="24"/>
        </w:rPr>
        <w:t>ализация мероприятий Программы направлена на обеспечение приемлемого уровня безопасности проживания населения на территории Озерского городского округа, а также на обеспечение готовности к эффективным действиям по реагированию на ЧС в случае их возникновения. В данной сфере деятельности существуют следующие тактические задачи:</w:t>
      </w:r>
    </w:p>
    <w:p w:rsidR="002127E7" w:rsidRPr="003B043A" w:rsidRDefault="002127E7" w:rsidP="0021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7E7">
        <w:rPr>
          <w:rFonts w:ascii="Times New Roman" w:hAnsi="Times New Roman" w:cs="Times New Roman"/>
          <w:sz w:val="24"/>
          <w:szCs w:val="24"/>
        </w:rPr>
        <w:t xml:space="preserve">- поддержание в готовности сил и средств, предназначенных для ликвидации </w:t>
      </w:r>
      <w:r w:rsidRPr="003B043A">
        <w:rPr>
          <w:rFonts w:ascii="Times New Roman" w:hAnsi="Times New Roman" w:cs="Times New Roman"/>
          <w:sz w:val="24"/>
          <w:szCs w:val="24"/>
        </w:rPr>
        <w:t>последствий чрезвычайных ситуаций и проведения аварийно-спасательных и других неотложных работ, к оперативному реагированию на ЧС;</w:t>
      </w:r>
    </w:p>
    <w:p w:rsidR="002127E7" w:rsidRPr="003B043A" w:rsidRDefault="002127E7" w:rsidP="0021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3A">
        <w:rPr>
          <w:rFonts w:ascii="Times New Roman" w:hAnsi="Times New Roman" w:cs="Times New Roman"/>
          <w:sz w:val="24"/>
          <w:szCs w:val="24"/>
        </w:rPr>
        <w:t>- организация обучения населения в области гражданской обороны и чрезвычайных ситуаций (далее – ГО и ЧС), подготовка органов управления, сил городского звена областной подсистемы е</w:t>
      </w:r>
      <w:r w:rsidRPr="003B04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диной государственной системы предупреждения и ликвидации чрезвычайных ситуаций</w:t>
      </w:r>
      <w:r w:rsidRPr="003B043A">
        <w:rPr>
          <w:rFonts w:ascii="Times New Roman" w:hAnsi="Times New Roman" w:cs="Times New Roman"/>
          <w:sz w:val="24"/>
          <w:szCs w:val="24"/>
        </w:rPr>
        <w:t xml:space="preserve"> (далее – РСЧС) на территории Озерского городского округа.</w:t>
      </w:r>
    </w:p>
    <w:p w:rsidR="002127E7" w:rsidRPr="003B043A" w:rsidRDefault="002127E7" w:rsidP="0021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3A">
        <w:rPr>
          <w:rFonts w:ascii="Times New Roman" w:hAnsi="Times New Roman" w:cs="Times New Roman"/>
          <w:sz w:val="24"/>
          <w:szCs w:val="24"/>
        </w:rPr>
        <w:t>Готовность аварийно-спасательных формирований достигается в результате  оснащения их необходимым имуществом и оборудованием (износ оборудования по состоянию на 01.01.2023г. - 85%), а также подготовкой командно-начальствующего состава и работников, входящих в состав формирований, в том числе проведением учений и тренировок с этими формированиями.</w:t>
      </w:r>
    </w:p>
    <w:p w:rsidR="002127E7" w:rsidRPr="003B043A" w:rsidRDefault="002127E7" w:rsidP="0021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3A">
        <w:rPr>
          <w:rFonts w:ascii="Times New Roman" w:hAnsi="Times New Roman" w:cs="Times New Roman"/>
          <w:sz w:val="24"/>
          <w:szCs w:val="24"/>
        </w:rPr>
        <w:t>В 2022 году способам защиты от чрезвычайных ситуаций и действиям в этих ситуациях обучено 383 человека.</w:t>
      </w:r>
    </w:p>
    <w:p w:rsidR="002127E7" w:rsidRPr="002127E7" w:rsidRDefault="002127E7" w:rsidP="0021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3A">
        <w:rPr>
          <w:rFonts w:ascii="Times New Roman" w:hAnsi="Times New Roman" w:cs="Times New Roman"/>
          <w:sz w:val="24"/>
          <w:szCs w:val="24"/>
        </w:rPr>
        <w:t xml:space="preserve">В целях предотвращения  возникновения чрезвычайных ситуаций и происшествий, в том числе пожаров на территории Озерского городского округа вследствие неосторожного обращения с огнем, повышения  уровня культуры безопасности жизнедеятельности населения, необходимо продолжить обучение и/или подготовку населения Озерского </w:t>
      </w:r>
      <w:r w:rsidRPr="002127E7">
        <w:rPr>
          <w:rFonts w:ascii="Times New Roman" w:hAnsi="Times New Roman" w:cs="Times New Roman"/>
          <w:sz w:val="24"/>
          <w:szCs w:val="24"/>
        </w:rPr>
        <w:t xml:space="preserve">городского округа. </w:t>
      </w:r>
    </w:p>
    <w:p w:rsidR="002127E7" w:rsidRPr="002127E7" w:rsidRDefault="002127E7" w:rsidP="0021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7E7">
        <w:rPr>
          <w:rFonts w:ascii="Times New Roman" w:hAnsi="Times New Roman" w:cs="Times New Roman"/>
          <w:sz w:val="24"/>
          <w:szCs w:val="24"/>
        </w:rPr>
        <w:t>На пляжах Озерского городского округа, оборудованных для купания граждан, имеется 4 спасательных постов (пляжи «Дальний», «Молодежный», «Нептун», «Колибри»).</w:t>
      </w:r>
    </w:p>
    <w:p w:rsidR="00A44644" w:rsidRPr="00A44644" w:rsidRDefault="00A44644" w:rsidP="00A4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BE2D58" w:rsidRPr="00BE2D58" w:rsidRDefault="00BE2D58" w:rsidP="00BE2D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E2D58">
        <w:t>Реализация Программы в полном объеме позволит:</w:t>
      </w:r>
    </w:p>
    <w:p w:rsidR="00BE2D58" w:rsidRPr="00BE2D58" w:rsidRDefault="00BE2D58" w:rsidP="00BE2D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E2D58">
        <w:lastRenderedPageBreak/>
        <w:t>- повысить уровень защищенности населения и территорий от опасностей и угроз мирного и военного времени;</w:t>
      </w:r>
    </w:p>
    <w:p w:rsidR="00BE2D58" w:rsidRPr="00BE2D58" w:rsidRDefault="00BE2D58" w:rsidP="00BE2D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E2D58">
        <w:t>- повысить уровень реагирования органов управления и сил гражданской обороны, органов управления и сил единой государственной системы предупреждения и ликвидации чрезвычайных ситуаций, который будет соответствовать прогнозируемым опасностям, возникающим при военных конфликтах или вследствие этих конфликтов, и рискам возникновения чрезвычайных ситуаций, пожаров и происшествий на водных объектах;</w:t>
      </w:r>
    </w:p>
    <w:p w:rsidR="00BE2D58" w:rsidRPr="00BE2D58" w:rsidRDefault="00BE2D58" w:rsidP="00BE2D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E2D58">
        <w:t>- эффективно использовать средства бюджета Озерского городского округа для решения приоритетных задач по обеспечению защиты населения и территорий в условиях мирного и военного времени;</w:t>
      </w:r>
    </w:p>
    <w:p w:rsidR="00BE2D58" w:rsidRPr="00BE2D58" w:rsidRDefault="00BE2D58" w:rsidP="00BE2D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E2D58">
        <w:t>- обеспечить дальнейшее развитие системы информирования и оповещения населения.</w:t>
      </w:r>
    </w:p>
    <w:p w:rsidR="00A44644" w:rsidRPr="00A44644" w:rsidRDefault="00A44644" w:rsidP="00A4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>Для последовательного и планомерного решения зад</w:t>
      </w:r>
      <w:r w:rsidR="009E2937">
        <w:rPr>
          <w:rFonts w:ascii="Times New Roman" w:hAnsi="Times New Roman" w:cs="Times New Roman"/>
          <w:sz w:val="24"/>
          <w:szCs w:val="28"/>
        </w:rPr>
        <w:t>ач и полномочий</w:t>
      </w:r>
      <w:r w:rsidRPr="00A44644">
        <w:rPr>
          <w:rFonts w:ascii="Times New Roman" w:hAnsi="Times New Roman" w:cs="Times New Roman"/>
          <w:sz w:val="24"/>
          <w:szCs w:val="28"/>
        </w:rPr>
        <w:t xml:space="preserve"> в области гражданской обороны, защиты населения и территории</w:t>
      </w:r>
      <w:r w:rsidR="009E2937">
        <w:rPr>
          <w:rFonts w:ascii="Times New Roman" w:hAnsi="Times New Roman" w:cs="Times New Roman"/>
          <w:sz w:val="24"/>
          <w:szCs w:val="28"/>
        </w:rPr>
        <w:t xml:space="preserve"> </w:t>
      </w:r>
      <w:r w:rsidRPr="00A44644">
        <w:rPr>
          <w:rFonts w:ascii="Times New Roman" w:hAnsi="Times New Roman" w:cs="Times New Roman"/>
          <w:sz w:val="24"/>
          <w:szCs w:val="28"/>
        </w:rPr>
        <w:t>от чрезвычайных ситуаций, разработана настоящая Программа.</w:t>
      </w:r>
    </w:p>
    <w:p w:rsidR="00A44644" w:rsidRPr="00A44644" w:rsidRDefault="00A44644" w:rsidP="00A4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>К основным рискам реализации Программы относятся:</w:t>
      </w:r>
    </w:p>
    <w:p w:rsidR="00A44644" w:rsidRPr="00A44644" w:rsidRDefault="00A44644" w:rsidP="00A4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>1) финансово-экономические риски, связанные с возможным недофинансированием или несвоевременным финансированием мероприятий Программы из бюджета округа;</w:t>
      </w:r>
    </w:p>
    <w:p w:rsidR="00A44644" w:rsidRPr="00A44644" w:rsidRDefault="00A44644" w:rsidP="00A4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>2) нормативно-правовые риски, связанные с непринятием</w:t>
      </w:r>
      <w:r w:rsidR="009E2937">
        <w:rPr>
          <w:rFonts w:ascii="Times New Roman" w:hAnsi="Times New Roman" w:cs="Times New Roman"/>
          <w:sz w:val="24"/>
          <w:szCs w:val="28"/>
        </w:rPr>
        <w:t xml:space="preserve"> </w:t>
      </w:r>
      <w:r w:rsidRPr="00A44644">
        <w:rPr>
          <w:rFonts w:ascii="Times New Roman" w:hAnsi="Times New Roman" w:cs="Times New Roman"/>
          <w:sz w:val="24"/>
          <w:szCs w:val="28"/>
        </w:rPr>
        <w:t>или несвоевременным принятием необходимых нормативных правовых актов, внесением изменений в федеральное законодательство, влияющих на мероприятия Программы;</w:t>
      </w:r>
    </w:p>
    <w:p w:rsidR="00A44644" w:rsidRPr="00A44644" w:rsidRDefault="00A44644" w:rsidP="00A4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>3) непредвиденные риски, причинами которых и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округа и к необходимости концентрации средств бюджета округа                                        на преодоление последствий данных процессов;</w:t>
      </w:r>
    </w:p>
    <w:p w:rsidR="00A44644" w:rsidRPr="00A44644" w:rsidRDefault="00A44644" w:rsidP="00A4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>4) организационные и управленческие риски, которые могут возникнуть                       по причине недостаточной проработки вопросов, решаемых в рамках Программы.</w:t>
      </w:r>
    </w:p>
    <w:p w:rsidR="00A44644" w:rsidRPr="00A44644" w:rsidRDefault="00A44644" w:rsidP="00A4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4644">
        <w:rPr>
          <w:rFonts w:ascii="Times New Roman" w:hAnsi="Times New Roman" w:cs="Times New Roman"/>
          <w:sz w:val="24"/>
          <w:szCs w:val="28"/>
        </w:rPr>
        <w:t>Для предотвращения и минимизации рисков предусмотрен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программы.</w:t>
      </w:r>
    </w:p>
    <w:p w:rsidR="00A44644" w:rsidRPr="006C240C" w:rsidRDefault="00A44644" w:rsidP="00CB521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B043A" w:rsidRPr="00D92A8A" w:rsidRDefault="00CB5215" w:rsidP="00CB5215">
      <w:pPr>
        <w:widowControl w:val="0"/>
        <w:tabs>
          <w:tab w:val="left" w:pos="8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 «Основные цели и задачи муниципальной программы» </w:t>
      </w:r>
    </w:p>
    <w:p w:rsidR="00104C50" w:rsidRPr="00D92A8A" w:rsidRDefault="00D3563C" w:rsidP="00104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8A">
        <w:rPr>
          <w:rFonts w:ascii="Times New Roman" w:hAnsi="Times New Roman" w:cs="Times New Roman"/>
          <w:sz w:val="24"/>
          <w:szCs w:val="24"/>
        </w:rPr>
        <w:t>Основная цель Программы</w:t>
      </w:r>
      <w:r w:rsidR="008A47BD" w:rsidRPr="00D92A8A">
        <w:rPr>
          <w:rFonts w:ascii="Times New Roman" w:hAnsi="Times New Roman" w:cs="Times New Roman"/>
          <w:sz w:val="24"/>
          <w:szCs w:val="24"/>
        </w:rPr>
        <w:t xml:space="preserve">: </w:t>
      </w:r>
      <w:r w:rsidR="00104C50" w:rsidRPr="00D92A8A">
        <w:rPr>
          <w:rFonts w:ascii="Times New Roman" w:hAnsi="Times New Roman" w:cs="Times New Roman"/>
          <w:sz w:val="24"/>
          <w:szCs w:val="24"/>
        </w:rPr>
        <w:t>комплексное обеспечение безопасности жизнедеятельности населения округа при угрозе и возникновении чрезвычайных ситуаций природного и техногенного характера, а также безопасности людей на водных объектах.</w:t>
      </w:r>
    </w:p>
    <w:p w:rsidR="008A47BD" w:rsidRPr="00804478" w:rsidRDefault="008A47BD" w:rsidP="00104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478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8A47BD" w:rsidRPr="00804478" w:rsidRDefault="008A47BD" w:rsidP="008A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478">
        <w:rPr>
          <w:rFonts w:ascii="Times New Roman" w:hAnsi="Times New Roman" w:cs="Times New Roman"/>
          <w:sz w:val="24"/>
          <w:szCs w:val="24"/>
        </w:rPr>
        <w:t>1) </w:t>
      </w:r>
      <w:r w:rsidR="00D92A8A">
        <w:rPr>
          <w:rFonts w:ascii="Times New Roman" w:hAnsi="Times New Roman" w:cs="Times New Roman"/>
          <w:sz w:val="24"/>
          <w:szCs w:val="24"/>
        </w:rPr>
        <w:t>С</w:t>
      </w:r>
      <w:r w:rsidR="00104C50" w:rsidRPr="00804478">
        <w:rPr>
          <w:rFonts w:ascii="Times New Roman" w:hAnsi="Times New Roman" w:cs="Times New Roman"/>
          <w:sz w:val="24"/>
          <w:szCs w:val="24"/>
        </w:rPr>
        <w:t>воевременное информирование населения о фактах возникновения чрезвычайных ситуаций и принятых мерах;</w:t>
      </w:r>
    </w:p>
    <w:p w:rsidR="00804478" w:rsidRPr="00804478" w:rsidRDefault="008A47BD" w:rsidP="00804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478">
        <w:rPr>
          <w:rFonts w:ascii="Times New Roman" w:hAnsi="Times New Roman" w:cs="Times New Roman"/>
          <w:sz w:val="24"/>
          <w:szCs w:val="24"/>
        </w:rPr>
        <w:t>2) </w:t>
      </w:r>
      <w:r w:rsidR="00804478" w:rsidRPr="00804478">
        <w:rPr>
          <w:rFonts w:ascii="Times New Roman" w:hAnsi="Times New Roman" w:cs="Times New Roman"/>
          <w:sz w:val="24"/>
          <w:szCs w:val="24"/>
        </w:rPr>
        <w:t>Обеспечение деятельности Управления по делам ГО и ЧС посредством поддержани</w:t>
      </w:r>
      <w:r w:rsidR="00D92A8A">
        <w:rPr>
          <w:rFonts w:ascii="Times New Roman" w:hAnsi="Times New Roman" w:cs="Times New Roman"/>
          <w:sz w:val="24"/>
          <w:szCs w:val="24"/>
        </w:rPr>
        <w:t>я</w:t>
      </w:r>
      <w:r w:rsidR="00804478" w:rsidRPr="00804478">
        <w:rPr>
          <w:rFonts w:ascii="Times New Roman" w:hAnsi="Times New Roman" w:cs="Times New Roman"/>
          <w:sz w:val="24"/>
          <w:szCs w:val="24"/>
        </w:rPr>
        <w:t xml:space="preserve"> служебных потребностей его работников;</w:t>
      </w:r>
    </w:p>
    <w:p w:rsidR="00804478" w:rsidRPr="00804478" w:rsidRDefault="00804478" w:rsidP="00804478">
      <w:pPr>
        <w:pStyle w:val="4"/>
        <w:spacing w:before="0" w:beforeAutospacing="0" w:after="0" w:afterAutospacing="0"/>
        <w:ind w:firstLine="708"/>
        <w:jc w:val="both"/>
        <w:rPr>
          <w:b w:val="0"/>
        </w:rPr>
      </w:pPr>
      <w:r w:rsidRPr="00804478">
        <w:rPr>
          <w:b w:val="0"/>
        </w:rPr>
        <w:t xml:space="preserve">3) </w:t>
      </w:r>
      <w:r w:rsidR="00D92A8A">
        <w:rPr>
          <w:b w:val="0"/>
        </w:rPr>
        <w:t>О</w:t>
      </w:r>
      <w:r w:rsidRPr="00804478">
        <w:rPr>
          <w:b w:val="0"/>
        </w:rPr>
        <w:t>рганизация содержания имущества Управления по делам ГО и ЧС;</w:t>
      </w:r>
    </w:p>
    <w:p w:rsidR="00804478" w:rsidRPr="00804478" w:rsidRDefault="00804478" w:rsidP="00804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478">
        <w:rPr>
          <w:rFonts w:ascii="Times New Roman" w:hAnsi="Times New Roman" w:cs="Times New Roman"/>
          <w:sz w:val="24"/>
          <w:szCs w:val="24"/>
        </w:rPr>
        <w:t xml:space="preserve">4) </w:t>
      </w:r>
      <w:r w:rsidR="00D92A8A">
        <w:rPr>
          <w:rFonts w:ascii="Times New Roman" w:hAnsi="Times New Roman" w:cs="Times New Roman"/>
          <w:sz w:val="24"/>
          <w:szCs w:val="24"/>
        </w:rPr>
        <w:t>Ма</w:t>
      </w:r>
      <w:r w:rsidRPr="00804478">
        <w:rPr>
          <w:rFonts w:ascii="Times New Roman" w:hAnsi="Times New Roman" w:cs="Times New Roman"/>
          <w:sz w:val="24"/>
          <w:szCs w:val="24"/>
        </w:rPr>
        <w:t>териально-техническое обеспечение работников Управления по делам ГО и ЧС</w:t>
      </w:r>
      <w:r w:rsidR="00D92A8A">
        <w:rPr>
          <w:rFonts w:ascii="Times New Roman" w:hAnsi="Times New Roman" w:cs="Times New Roman"/>
          <w:sz w:val="24"/>
          <w:szCs w:val="24"/>
        </w:rPr>
        <w:t>;</w:t>
      </w:r>
      <w:r w:rsidRPr="00804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478" w:rsidRDefault="00804478" w:rsidP="00804478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4478">
        <w:rPr>
          <w:rFonts w:ascii="Times New Roman" w:hAnsi="Times New Roman" w:cs="Times New Roman"/>
          <w:sz w:val="24"/>
          <w:szCs w:val="24"/>
        </w:rPr>
        <w:t xml:space="preserve">5) </w:t>
      </w:r>
      <w:r w:rsidR="00D92A8A">
        <w:rPr>
          <w:rFonts w:ascii="Times New Roman" w:hAnsi="Times New Roman" w:cs="Times New Roman"/>
          <w:sz w:val="24"/>
          <w:szCs w:val="24"/>
        </w:rPr>
        <w:t>О</w:t>
      </w:r>
      <w:r w:rsidRPr="00804478">
        <w:rPr>
          <w:rFonts w:ascii="Times New Roman" w:hAnsi="Times New Roman" w:cs="Times New Roman"/>
          <w:sz w:val="24"/>
          <w:szCs w:val="24"/>
        </w:rPr>
        <w:t xml:space="preserve">рганизация и обеспечение безопасных условий жизни и деятельности населения Озерского городского округа при решении задач предупреждения, ликвидации чрезвычайных ситуаций и </w:t>
      </w:r>
      <w:proofErr w:type="gramStart"/>
      <w:r w:rsidRPr="00804478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804478">
        <w:rPr>
          <w:rFonts w:ascii="Times New Roman" w:hAnsi="Times New Roman" w:cs="Times New Roman"/>
          <w:sz w:val="24"/>
          <w:szCs w:val="24"/>
        </w:rPr>
        <w:t xml:space="preserve"> первичных мер пожарной безопасности и безопасности людей на водных объектах;</w:t>
      </w:r>
    </w:p>
    <w:p w:rsidR="00D92A8A" w:rsidRPr="00D92A8A" w:rsidRDefault="00D92A8A" w:rsidP="00804478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2A8A">
        <w:rPr>
          <w:rFonts w:ascii="Times New Roman" w:hAnsi="Times New Roman" w:cs="Times New Roman"/>
          <w:sz w:val="24"/>
          <w:szCs w:val="24"/>
        </w:rPr>
        <w:t>6) Совершенствование системы обучения населения в области ГО и ЧС, подготовка органов управления, сил городского звена областной подсистемы РСЧС, пожарной безопасности и защиты населения и территории Озерского городского округа от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43A" w:rsidRDefault="003B043A" w:rsidP="00CB5215">
      <w:pPr>
        <w:widowControl w:val="0"/>
        <w:tabs>
          <w:tab w:val="left" w:pos="8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2A8A" w:rsidRDefault="00D92A8A" w:rsidP="00CB5215">
      <w:pPr>
        <w:widowControl w:val="0"/>
        <w:tabs>
          <w:tab w:val="left" w:pos="8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2A8A" w:rsidRDefault="00D92A8A" w:rsidP="00CB5215">
      <w:pPr>
        <w:widowControl w:val="0"/>
        <w:tabs>
          <w:tab w:val="left" w:pos="8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043A" w:rsidRPr="0025594C" w:rsidRDefault="003B043A" w:rsidP="00CB5215">
      <w:pPr>
        <w:widowControl w:val="0"/>
        <w:tabs>
          <w:tab w:val="left" w:pos="780"/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CB5215" w:rsidRPr="00255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аздел 3 «Сроки и этапы реализации муниципальной программы» </w:t>
      </w:r>
    </w:p>
    <w:p w:rsidR="003B043A" w:rsidRPr="003B043A" w:rsidRDefault="003B043A" w:rsidP="003B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Муниципальная п</w:t>
      </w:r>
      <w:r w:rsidRPr="003B043A">
        <w:rPr>
          <w:rFonts w:ascii="Times New Roman" w:hAnsi="Times New Roman" w:cs="Times New Roman"/>
          <w:sz w:val="24"/>
          <w:szCs w:val="28"/>
        </w:rPr>
        <w:t>рограмма реализуется в течение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3B043A">
        <w:rPr>
          <w:rFonts w:ascii="Times New Roman" w:hAnsi="Times New Roman" w:cs="Times New Roman"/>
          <w:sz w:val="24"/>
          <w:szCs w:val="28"/>
        </w:rPr>
        <w:t>-202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3B043A">
        <w:rPr>
          <w:rFonts w:ascii="Times New Roman" w:hAnsi="Times New Roman" w:cs="Times New Roman"/>
          <w:sz w:val="24"/>
          <w:szCs w:val="28"/>
        </w:rPr>
        <w:t xml:space="preserve"> годов. Выделение этапов Программы не предусмотрено.</w:t>
      </w:r>
    </w:p>
    <w:p w:rsidR="00CB5215" w:rsidRPr="006C240C" w:rsidRDefault="00CB5215" w:rsidP="00CB5215">
      <w:pPr>
        <w:widowControl w:val="0"/>
        <w:tabs>
          <w:tab w:val="left" w:pos="7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B043A" w:rsidRPr="00CB2310" w:rsidRDefault="00CB5215" w:rsidP="00CB5215">
      <w:pPr>
        <w:widowControl w:val="0"/>
        <w:tabs>
          <w:tab w:val="left" w:pos="7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 «Система мероприятий муниципальной программы» </w:t>
      </w:r>
    </w:p>
    <w:p w:rsidR="003B043A" w:rsidRPr="003B043A" w:rsidRDefault="003B043A" w:rsidP="003B0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43A">
        <w:rPr>
          <w:rFonts w:ascii="Times New Roman" w:hAnsi="Times New Roman" w:cs="Times New Roman"/>
          <w:sz w:val="24"/>
          <w:szCs w:val="24"/>
        </w:rPr>
        <w:t>Достижение целей и задач муниципальной программы обеспечивается путем выполнения основных мероприятий муниципальной программы.</w:t>
      </w:r>
    </w:p>
    <w:p w:rsidR="00E16FF0" w:rsidRPr="00E16FF0" w:rsidRDefault="003B043A" w:rsidP="00E16F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10"/>
          <w:lang w:eastAsia="ru-RU"/>
        </w:rPr>
      </w:pPr>
      <w:r w:rsidRPr="00E16FF0">
        <w:rPr>
          <w:rFonts w:ascii="Times New Roman" w:hAnsi="Times New Roman" w:cs="Times New Roman"/>
          <w:sz w:val="24"/>
          <w:szCs w:val="24"/>
        </w:rPr>
        <w:t xml:space="preserve">Основные мероприятия муниципальной программы и ожидаемые результаты представлены в </w:t>
      </w:r>
      <w:r w:rsidR="00E16FF0" w:rsidRPr="00E16FF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Перечне мероприятий структурных элементов муниципальной программы</w:t>
      </w:r>
      <w:r w:rsidR="00E16FF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="00E16FF0" w:rsidRPr="00E16FF0">
        <w:rPr>
          <w:rFonts w:ascii="Times New Roman" w:hAnsi="Times New Roman" w:cs="Times New Roman"/>
        </w:rPr>
        <w:t xml:space="preserve">«Защита населения и территории </w:t>
      </w:r>
      <w:r w:rsidR="00E16FF0" w:rsidRPr="00E16FF0">
        <w:rPr>
          <w:rFonts w:ascii="Times New Roman" w:eastAsia="Times New Roman" w:hAnsi="Times New Roman" w:cs="Times New Roman"/>
          <w:bCs/>
          <w:spacing w:val="-10"/>
          <w:lang w:eastAsia="ru-RU"/>
        </w:rPr>
        <w:t>Озерского городского округа Челябинской области</w:t>
      </w:r>
      <w:r w:rsidR="00E16FF0" w:rsidRPr="00E16FF0">
        <w:rPr>
          <w:rFonts w:ascii="Times New Roman" w:hAnsi="Times New Roman" w:cs="Times New Roman"/>
        </w:rPr>
        <w:t xml:space="preserve"> от чрезвычайных ситуаций»</w:t>
      </w:r>
    </w:p>
    <w:p w:rsidR="003B043A" w:rsidRDefault="003B043A" w:rsidP="003B043A">
      <w:pPr>
        <w:widowControl w:val="0"/>
        <w:tabs>
          <w:tab w:val="left" w:pos="78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FF0" w:rsidRPr="00CB2310" w:rsidRDefault="00CB5215" w:rsidP="00CB5215">
      <w:pPr>
        <w:widowControl w:val="0"/>
        <w:tabs>
          <w:tab w:val="left" w:pos="12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 «Ресурсное обеспечение муниципальной программы» </w:t>
      </w:r>
    </w:p>
    <w:p w:rsidR="00E16FF0" w:rsidRPr="00E16FF0" w:rsidRDefault="00E16FF0" w:rsidP="00E16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6FF0">
        <w:rPr>
          <w:rFonts w:ascii="Times New Roman" w:hAnsi="Times New Roman" w:cs="Times New Roman"/>
          <w:sz w:val="24"/>
          <w:szCs w:val="28"/>
        </w:rPr>
        <w:t>Общий объем финансирования Программы из средств бюджета Озерского городского округа составляет 1</w:t>
      </w:r>
      <w:r>
        <w:rPr>
          <w:rFonts w:ascii="Times New Roman" w:hAnsi="Times New Roman" w:cs="Times New Roman"/>
          <w:sz w:val="24"/>
          <w:szCs w:val="28"/>
        </w:rPr>
        <w:t>00</w:t>
      </w:r>
      <w:r w:rsidRPr="00E16FF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033</w:t>
      </w:r>
      <w:r w:rsidRPr="00E16FF0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>045</w:t>
      </w:r>
      <w:r w:rsidRPr="00E16FF0">
        <w:rPr>
          <w:rFonts w:ascii="Times New Roman" w:hAnsi="Times New Roman" w:cs="Times New Roman"/>
          <w:sz w:val="24"/>
          <w:szCs w:val="28"/>
        </w:rPr>
        <w:t xml:space="preserve"> тыс. рублей, в том числе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16FF0">
        <w:rPr>
          <w:rFonts w:ascii="Times New Roman" w:hAnsi="Times New Roman" w:cs="Times New Roman"/>
          <w:sz w:val="24"/>
          <w:szCs w:val="28"/>
        </w:rPr>
        <w:t>по годам:</w:t>
      </w:r>
    </w:p>
    <w:p w:rsidR="00E16FF0" w:rsidRPr="00E16FF0" w:rsidRDefault="00E16FF0" w:rsidP="00E16FF0">
      <w:pPr>
        <w:autoSpaceDN w:val="0"/>
        <w:spacing w:after="0" w:line="240" w:lineRule="auto"/>
        <w:ind w:left="92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16FF0">
        <w:rPr>
          <w:rFonts w:ascii="Times New Roman" w:hAnsi="Times New Roman" w:cs="Times New Roman"/>
          <w:color w:val="000000"/>
          <w:sz w:val="24"/>
          <w:szCs w:val="28"/>
        </w:rPr>
        <w:t>202</w:t>
      </w:r>
      <w:r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Pr="00E16FF0">
        <w:rPr>
          <w:rFonts w:ascii="Times New Roman" w:hAnsi="Times New Roman" w:cs="Times New Roman"/>
          <w:color w:val="000000"/>
          <w:sz w:val="24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16FF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33 631</w:t>
      </w:r>
      <w:r w:rsidRPr="00E16FF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535</w:t>
      </w:r>
      <w:r w:rsidRPr="00E16FF0">
        <w:rPr>
          <w:rFonts w:ascii="Times New Roman" w:hAnsi="Times New Roman" w:cs="Times New Roman"/>
          <w:color w:val="000000"/>
          <w:sz w:val="24"/>
          <w:szCs w:val="28"/>
        </w:rPr>
        <w:t xml:space="preserve"> тыс. руб.</w:t>
      </w:r>
    </w:p>
    <w:p w:rsidR="00E16FF0" w:rsidRPr="00E16FF0" w:rsidRDefault="00E16FF0" w:rsidP="00E16FF0">
      <w:pPr>
        <w:autoSpaceDN w:val="0"/>
        <w:spacing w:after="0" w:line="240" w:lineRule="auto"/>
        <w:ind w:left="92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16FF0">
        <w:rPr>
          <w:rFonts w:ascii="Times New Roman" w:hAnsi="Times New Roman" w:cs="Times New Roman"/>
          <w:color w:val="000000"/>
          <w:sz w:val="24"/>
          <w:szCs w:val="28"/>
        </w:rPr>
        <w:t>202</w:t>
      </w:r>
      <w:r>
        <w:rPr>
          <w:rFonts w:ascii="Times New Roman" w:hAnsi="Times New Roman" w:cs="Times New Roman"/>
          <w:color w:val="000000"/>
          <w:sz w:val="24"/>
          <w:szCs w:val="28"/>
        </w:rPr>
        <w:t>5</w:t>
      </w:r>
      <w:r w:rsidRPr="00E16FF0">
        <w:rPr>
          <w:rFonts w:ascii="Times New Roman" w:hAnsi="Times New Roman" w:cs="Times New Roman"/>
          <w:color w:val="000000"/>
          <w:sz w:val="24"/>
          <w:szCs w:val="28"/>
        </w:rPr>
        <w:t xml:space="preserve"> год -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33 176</w:t>
      </w:r>
      <w:r w:rsidRPr="00E16FF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355</w:t>
      </w:r>
      <w:r w:rsidRPr="00E16FF0">
        <w:rPr>
          <w:rFonts w:ascii="Times New Roman" w:hAnsi="Times New Roman" w:cs="Times New Roman"/>
          <w:color w:val="000000"/>
          <w:sz w:val="24"/>
          <w:szCs w:val="28"/>
        </w:rPr>
        <w:t xml:space="preserve"> тыс. руб.</w:t>
      </w:r>
    </w:p>
    <w:p w:rsidR="00E16FF0" w:rsidRPr="00E16FF0" w:rsidRDefault="00E16FF0" w:rsidP="00E16FF0">
      <w:pPr>
        <w:autoSpaceDN w:val="0"/>
        <w:spacing w:after="0" w:line="240" w:lineRule="auto"/>
        <w:ind w:left="92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16FF0">
        <w:rPr>
          <w:rFonts w:ascii="Times New Roman" w:hAnsi="Times New Roman" w:cs="Times New Roman"/>
          <w:color w:val="000000"/>
          <w:sz w:val="24"/>
          <w:szCs w:val="28"/>
        </w:rPr>
        <w:t>202</w:t>
      </w:r>
      <w:r>
        <w:rPr>
          <w:rFonts w:ascii="Times New Roman" w:hAnsi="Times New Roman" w:cs="Times New Roman"/>
          <w:color w:val="000000"/>
          <w:sz w:val="24"/>
          <w:szCs w:val="28"/>
        </w:rPr>
        <w:t>6</w:t>
      </w:r>
      <w:r w:rsidRPr="00E16FF0">
        <w:rPr>
          <w:rFonts w:ascii="Times New Roman" w:hAnsi="Times New Roman" w:cs="Times New Roman"/>
          <w:color w:val="000000"/>
          <w:sz w:val="24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16FF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33 225</w:t>
      </w:r>
      <w:r w:rsidRPr="00E16FF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155</w:t>
      </w:r>
      <w:r w:rsidRPr="00E16FF0">
        <w:rPr>
          <w:rFonts w:ascii="Times New Roman" w:hAnsi="Times New Roman" w:cs="Times New Roman"/>
          <w:color w:val="000000"/>
          <w:sz w:val="24"/>
          <w:szCs w:val="28"/>
        </w:rPr>
        <w:t xml:space="preserve"> тыс. руб.</w:t>
      </w:r>
    </w:p>
    <w:p w:rsidR="00CB5215" w:rsidRPr="006C240C" w:rsidRDefault="00CB5215" w:rsidP="00CB5215">
      <w:pPr>
        <w:widowControl w:val="0"/>
        <w:tabs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239A" w:rsidRPr="00CB2310" w:rsidRDefault="00CB5215" w:rsidP="00CB5215">
      <w:pPr>
        <w:widowControl w:val="0"/>
        <w:tabs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 «Организация управления и механизм реализации муниципальной программы» 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D58">
        <w:rPr>
          <w:rFonts w:ascii="Times New Roman" w:hAnsi="Times New Roman" w:cs="Times New Roman"/>
          <w:sz w:val="24"/>
          <w:szCs w:val="24"/>
        </w:rPr>
        <w:t xml:space="preserve">Организация управления и механизм реализации Программы осуществляется в соответствии с </w:t>
      </w:r>
      <w:hyperlink r:id="rId15" w:history="1">
        <w:r w:rsidRPr="00BE2D58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постановлением</w:t>
        </w:r>
      </w:hyperlink>
      <w:r w:rsidRPr="00BE2D5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E2D58">
        <w:rPr>
          <w:rFonts w:ascii="Times New Roman" w:hAnsi="Times New Roman" w:cs="Times New Roman"/>
          <w:sz w:val="24"/>
          <w:szCs w:val="24"/>
        </w:rPr>
        <w:t xml:space="preserve"> </w:t>
      </w:r>
      <w:r w:rsidRPr="00BE2D58">
        <w:rPr>
          <w:rFonts w:ascii="Times New Roman" w:hAnsi="Times New Roman" w:cs="Times New Roman"/>
          <w:sz w:val="24"/>
          <w:szCs w:val="24"/>
        </w:rPr>
        <w:t xml:space="preserve">Озерского городского округа от </w:t>
      </w:r>
      <w:r w:rsidRPr="00BE2D58">
        <w:rPr>
          <w:rFonts w:ascii="Times New Roman" w:hAnsi="Times New Roman" w:cs="Times New Roman"/>
          <w:color w:val="FF0000"/>
          <w:sz w:val="24"/>
          <w:szCs w:val="24"/>
        </w:rPr>
        <w:t xml:space="preserve">16.08.2013 № 2476 </w:t>
      </w:r>
      <w:r w:rsidRPr="00BF23DE">
        <w:rPr>
          <w:rFonts w:ascii="Times New Roman" w:hAnsi="Times New Roman" w:cs="Times New Roman"/>
          <w:sz w:val="24"/>
          <w:szCs w:val="24"/>
        </w:rPr>
        <w:t>«</w:t>
      </w:r>
      <w:bookmarkStart w:id="1" w:name="DokNai"/>
      <w:r w:rsidR="00BE2D58" w:rsidRPr="00BE2D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принятия решений о разработке муниципальных программ Озерского городского округа, их формировании и реализации</w:t>
      </w:r>
      <w:bookmarkEnd w:id="1"/>
      <w:r w:rsidRPr="00BE2D58">
        <w:rPr>
          <w:rFonts w:ascii="Times New Roman" w:hAnsi="Times New Roman" w:cs="Times New Roman"/>
          <w:sz w:val="24"/>
          <w:szCs w:val="24"/>
        </w:rPr>
        <w:t>».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Управление реализацией Программы осуществляется ответственным исполнителем - Управлением по делам ГО и ЧС: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разрабатывает в пределах своих полномочий нормативные правовые акты, необходимые для реализации Программы;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осуществляет планирование и мониторинг реализации мероприятий программы;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несет ответственность за качество реализации мероприятий Программы, обеспечивает эффективное использование средств, выделяемых</w:t>
      </w:r>
      <w:r w:rsidR="00BE2D58">
        <w:rPr>
          <w:rFonts w:ascii="Times New Roman" w:hAnsi="Times New Roman" w:cs="Times New Roman"/>
          <w:sz w:val="24"/>
          <w:szCs w:val="28"/>
        </w:rPr>
        <w:t xml:space="preserve"> </w:t>
      </w:r>
      <w:r w:rsidRPr="00BE2D58">
        <w:rPr>
          <w:rFonts w:ascii="Times New Roman" w:hAnsi="Times New Roman" w:cs="Times New Roman"/>
          <w:sz w:val="24"/>
          <w:szCs w:val="28"/>
        </w:rPr>
        <w:t>на ее реализацию;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в установленном порядке готовит предложения о внесении изменений</w:t>
      </w:r>
      <w:r w:rsidR="00BE2D58">
        <w:rPr>
          <w:rFonts w:ascii="Times New Roman" w:hAnsi="Times New Roman" w:cs="Times New Roman"/>
          <w:sz w:val="24"/>
          <w:szCs w:val="28"/>
        </w:rPr>
        <w:t xml:space="preserve"> </w:t>
      </w:r>
      <w:r w:rsidRPr="00BE2D58">
        <w:rPr>
          <w:rFonts w:ascii="Times New Roman" w:hAnsi="Times New Roman" w:cs="Times New Roman"/>
          <w:sz w:val="24"/>
          <w:szCs w:val="28"/>
        </w:rPr>
        <w:t>в перечни и состав мероприятий, сроки их реализации, объемы бюджетных ассигнований на реализацию мероприятий Программы, в том числе на очередной финансовый год и плановый период;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представляет запрашиваемые сведения о ходе реализации Программы;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проводит оценку эффективности реализации мероприятий Программы;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осуществляет в установленные сроки ведение отчетности по реализации Программы.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Ответственный исполнитель представляет в Управление экономики администрации Озерского городского округа (далее - Управление экономики) отчетность о реализации Программы: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по итогам 1 квартала - в срок до 15 апреля отчетного года;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по итогам 1 полугодия - в срок до 15 июля отчетного года;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по итогам 9 месяцев - в срок до 15 октября отчетного года;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 xml:space="preserve">по итогам года - в срок до 01 февраля года, следующего </w:t>
      </w:r>
      <w:proofErr w:type="gramStart"/>
      <w:r w:rsidRPr="00BE2D58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Pr="00BE2D58">
        <w:rPr>
          <w:rFonts w:ascii="Times New Roman" w:hAnsi="Times New Roman" w:cs="Times New Roman"/>
          <w:sz w:val="24"/>
          <w:szCs w:val="28"/>
        </w:rPr>
        <w:t xml:space="preserve"> отчетным.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Представляемая отчетность содержит:</w:t>
      </w:r>
    </w:p>
    <w:p w:rsidR="008A239A" w:rsidRPr="00BE2D58" w:rsidRDefault="00BE2D58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 xml:space="preserve">1. </w:t>
      </w:r>
      <w:r w:rsidR="008A239A" w:rsidRPr="00BE2D58">
        <w:rPr>
          <w:rFonts w:ascii="Times New Roman" w:hAnsi="Times New Roman" w:cs="Times New Roman"/>
          <w:sz w:val="24"/>
          <w:szCs w:val="28"/>
        </w:rPr>
        <w:t>Отчет (за I квартал, 1-е полугодие, 9 месяцев или годовой) о реализации Программы, согласованный с Управлением по финансам администрации Озерского городского округа.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2. Подробную пояснительную записку, содержащую: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по итогам реализации Программы за I квартал, 1-е полугодие, 9 месяцев - анализ исполнения Программы с указанием причин отклонений от плана</w:t>
      </w:r>
      <w:r w:rsidR="003F642F">
        <w:rPr>
          <w:rFonts w:ascii="Times New Roman" w:hAnsi="Times New Roman" w:cs="Times New Roman"/>
          <w:sz w:val="24"/>
          <w:szCs w:val="28"/>
        </w:rPr>
        <w:t xml:space="preserve"> </w:t>
      </w:r>
      <w:r w:rsidRPr="00BE2D58">
        <w:rPr>
          <w:rFonts w:ascii="Times New Roman" w:hAnsi="Times New Roman" w:cs="Times New Roman"/>
          <w:sz w:val="24"/>
          <w:szCs w:val="28"/>
        </w:rPr>
        <w:t>и анализа факторов, повлиявших на ход реализации Программы;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по итогам реализации Программы за год: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сведения об основных результатах реализации Программы за отчетный год;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lastRenderedPageBreak/>
        <w:t>сведения о степени соответствия установленных и достигнутых целевых индикаторов и показателях Программы за отчетный год;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2D58">
        <w:rPr>
          <w:rFonts w:ascii="Times New Roman" w:hAnsi="Times New Roman" w:cs="Times New Roman"/>
          <w:sz w:val="24"/>
          <w:szCs w:val="28"/>
        </w:rPr>
        <w:t>анализ исполнения Программы с указанием причин отклонений от плана и анализа факторов, повлиявших на ход реализации Программы.</w:t>
      </w:r>
    </w:p>
    <w:p w:rsidR="008A239A" w:rsidRPr="00BE2D58" w:rsidRDefault="008A239A" w:rsidP="00BE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E2D58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BE2D58">
        <w:rPr>
          <w:rFonts w:ascii="Times New Roman" w:hAnsi="Times New Roman" w:cs="Times New Roman"/>
          <w:sz w:val="24"/>
          <w:szCs w:val="28"/>
        </w:rPr>
        <w:t xml:space="preserve"> ходом реализации Программы может осуществляться</w:t>
      </w:r>
      <w:r w:rsidR="003F642F">
        <w:rPr>
          <w:rFonts w:ascii="Times New Roman" w:hAnsi="Times New Roman" w:cs="Times New Roman"/>
          <w:sz w:val="24"/>
          <w:szCs w:val="28"/>
        </w:rPr>
        <w:t xml:space="preserve"> </w:t>
      </w:r>
      <w:r w:rsidRPr="00BE2D58">
        <w:rPr>
          <w:rFonts w:ascii="Times New Roman" w:hAnsi="Times New Roman" w:cs="Times New Roman"/>
          <w:sz w:val="24"/>
          <w:szCs w:val="28"/>
        </w:rPr>
        <w:t xml:space="preserve">в процессе проверок, проводимых контрольно-ревизионным отделом администрации </w:t>
      </w:r>
      <w:r w:rsidR="00BE2D58" w:rsidRPr="00BE2D58">
        <w:rPr>
          <w:rFonts w:ascii="Times New Roman" w:hAnsi="Times New Roman" w:cs="Times New Roman"/>
          <w:sz w:val="24"/>
          <w:szCs w:val="28"/>
        </w:rPr>
        <w:t>Озерского городского округа</w:t>
      </w:r>
      <w:r w:rsidRPr="00BE2D58">
        <w:rPr>
          <w:rFonts w:ascii="Times New Roman" w:hAnsi="Times New Roman" w:cs="Times New Roman"/>
          <w:sz w:val="24"/>
          <w:szCs w:val="28"/>
        </w:rPr>
        <w:t>.</w:t>
      </w:r>
    </w:p>
    <w:p w:rsidR="00CB5215" w:rsidRPr="006C240C" w:rsidRDefault="00CB5215" w:rsidP="00CB5215">
      <w:pPr>
        <w:widowControl w:val="0"/>
        <w:tabs>
          <w:tab w:val="left" w:pos="12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D58" w:rsidRPr="00CB2310" w:rsidRDefault="00CB5215" w:rsidP="00CB5215">
      <w:pPr>
        <w:widowControl w:val="0"/>
        <w:tabs>
          <w:tab w:val="left" w:pos="12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7 «Ожидаемые результаты реализации муниципальной программы» </w:t>
      </w:r>
    </w:p>
    <w:p w:rsidR="00EC14C9" w:rsidRPr="007E6628" w:rsidRDefault="00EC14C9" w:rsidP="007E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628">
        <w:rPr>
          <w:rFonts w:ascii="Times New Roman" w:hAnsi="Times New Roman" w:cs="Times New Roman"/>
          <w:sz w:val="24"/>
          <w:szCs w:val="24"/>
        </w:rPr>
        <w:t>Реализация Программы приведет к повышению готовности к использованию системы связи и оповещения населения, обеспечению безопасности жизнедеятельности населения, устойчивому функционированию жизненно важных объектов. Реализация мероприятий программы обеспечивает повышение эффективности в решении задач по безопасности людей на водных объектах.</w:t>
      </w:r>
    </w:p>
    <w:p w:rsidR="00EC14C9" w:rsidRPr="007E6628" w:rsidRDefault="00EC14C9" w:rsidP="007E66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6628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EC14C9" w:rsidRPr="007E6628" w:rsidRDefault="00EC14C9" w:rsidP="007E6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628">
        <w:rPr>
          <w:rFonts w:ascii="Times New Roman" w:hAnsi="Times New Roman" w:cs="Times New Roman"/>
          <w:sz w:val="24"/>
          <w:szCs w:val="24"/>
        </w:rPr>
        <w:t xml:space="preserve">1) обеспечить повседневную оперативную готовность органов повседневного управления </w:t>
      </w:r>
      <w:r w:rsidR="007E6628" w:rsidRPr="007E6628">
        <w:rPr>
          <w:rFonts w:ascii="Times New Roman" w:hAnsi="Times New Roman" w:cs="Times New Roman"/>
          <w:sz w:val="24"/>
          <w:szCs w:val="24"/>
        </w:rPr>
        <w:t>Озерског</w:t>
      </w:r>
      <w:r w:rsidRPr="007E6628">
        <w:rPr>
          <w:rFonts w:ascii="Times New Roman" w:hAnsi="Times New Roman" w:cs="Times New Roman"/>
          <w:sz w:val="24"/>
          <w:szCs w:val="24"/>
        </w:rPr>
        <w:t xml:space="preserve">о городского звена Челябинской областной территориальной подсистемы единой государственной системы предупреждения чрезвычайных ситуаций, организацию бесперебойной и эффективной работы системы вызова экстренных оперативных служб по единому номеру 112 на территории </w:t>
      </w:r>
      <w:r w:rsidR="007E6628" w:rsidRPr="007E6628">
        <w:rPr>
          <w:rFonts w:ascii="Times New Roman" w:hAnsi="Times New Roman" w:cs="Times New Roman"/>
          <w:sz w:val="24"/>
          <w:szCs w:val="24"/>
        </w:rPr>
        <w:t>Озерского городского округа</w:t>
      </w:r>
      <w:r w:rsidRPr="007E6628">
        <w:rPr>
          <w:rFonts w:ascii="Times New Roman" w:hAnsi="Times New Roman" w:cs="Times New Roman"/>
          <w:sz w:val="24"/>
          <w:szCs w:val="24"/>
        </w:rPr>
        <w:t xml:space="preserve">, поддержание в готовности муниципальной автоматизированной системы централизованного оповещения населения </w:t>
      </w:r>
      <w:r w:rsidR="007E6628" w:rsidRPr="007E6628">
        <w:rPr>
          <w:rFonts w:ascii="Times New Roman" w:hAnsi="Times New Roman" w:cs="Times New Roman"/>
          <w:sz w:val="24"/>
          <w:szCs w:val="24"/>
        </w:rPr>
        <w:t>Озерского городского округа</w:t>
      </w:r>
      <w:r w:rsidRPr="007E6628">
        <w:rPr>
          <w:rFonts w:ascii="Times New Roman" w:hAnsi="Times New Roman" w:cs="Times New Roman"/>
          <w:sz w:val="24"/>
          <w:szCs w:val="24"/>
        </w:rPr>
        <w:t xml:space="preserve"> при угрозе возникновения или возникновении чрезвычайных ситуаций природного</w:t>
      </w:r>
      <w:proofErr w:type="gramEnd"/>
      <w:r w:rsidRPr="007E6628">
        <w:rPr>
          <w:rFonts w:ascii="Times New Roman" w:hAnsi="Times New Roman" w:cs="Times New Roman"/>
          <w:sz w:val="24"/>
          <w:szCs w:val="24"/>
        </w:rPr>
        <w:t xml:space="preserve"> и техногенного характера, а также при ведении военных действий или вследствие этих действий;</w:t>
      </w:r>
    </w:p>
    <w:p w:rsidR="00EC14C9" w:rsidRPr="007E6628" w:rsidRDefault="00EC14C9" w:rsidP="007E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628">
        <w:rPr>
          <w:rFonts w:ascii="Times New Roman" w:hAnsi="Times New Roman" w:cs="Times New Roman"/>
          <w:sz w:val="24"/>
          <w:szCs w:val="24"/>
        </w:rPr>
        <w:t xml:space="preserve">2) обеспечить постоянную готовность сил и средств муниципального поисково-спасательного отряда к реагированию на чрезвычайные ситуации (происшествия), возникающие на территории </w:t>
      </w:r>
      <w:r w:rsidR="007E6628" w:rsidRPr="007E6628">
        <w:rPr>
          <w:rFonts w:ascii="Times New Roman" w:hAnsi="Times New Roman" w:cs="Times New Roman"/>
          <w:sz w:val="24"/>
          <w:szCs w:val="24"/>
        </w:rPr>
        <w:t>Озерского городского округа</w:t>
      </w:r>
      <w:r w:rsidR="008A47BD">
        <w:rPr>
          <w:rFonts w:ascii="Times New Roman" w:hAnsi="Times New Roman" w:cs="Times New Roman"/>
          <w:sz w:val="24"/>
          <w:szCs w:val="24"/>
        </w:rPr>
        <w:t>, в том числе на водных объектах</w:t>
      </w:r>
      <w:r w:rsidRPr="007E6628">
        <w:rPr>
          <w:rFonts w:ascii="Times New Roman" w:hAnsi="Times New Roman" w:cs="Times New Roman"/>
          <w:sz w:val="24"/>
          <w:szCs w:val="24"/>
        </w:rPr>
        <w:t>;</w:t>
      </w:r>
    </w:p>
    <w:p w:rsidR="00EC14C9" w:rsidRPr="007E6628" w:rsidRDefault="00EC14C9" w:rsidP="007E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628">
        <w:rPr>
          <w:rFonts w:ascii="Times New Roman" w:hAnsi="Times New Roman" w:cs="Times New Roman"/>
          <w:sz w:val="24"/>
          <w:szCs w:val="24"/>
        </w:rPr>
        <w:t xml:space="preserve">3) увеличить </w:t>
      </w:r>
      <w:r w:rsidR="007E6628">
        <w:rPr>
          <w:rFonts w:ascii="Times New Roman" w:hAnsi="Times New Roman" w:cs="Times New Roman"/>
          <w:sz w:val="24"/>
          <w:szCs w:val="24"/>
        </w:rPr>
        <w:t xml:space="preserve">число лиц, прошедших обучение и/или подготовку в </w:t>
      </w:r>
      <w:r w:rsidRPr="007E6628">
        <w:rPr>
          <w:rFonts w:ascii="Times New Roman" w:hAnsi="Times New Roman" w:cs="Times New Roman"/>
          <w:sz w:val="24"/>
          <w:szCs w:val="24"/>
        </w:rPr>
        <w:t>области гражданской обороны и защиты от чрезвычайных ситуаций;</w:t>
      </w:r>
    </w:p>
    <w:p w:rsidR="00EC14C9" w:rsidRPr="007E6628" w:rsidRDefault="00EC14C9" w:rsidP="007E6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628">
        <w:rPr>
          <w:rFonts w:ascii="Times New Roman" w:hAnsi="Times New Roman" w:cs="Times New Roman"/>
          <w:sz w:val="24"/>
          <w:szCs w:val="24"/>
        </w:rPr>
        <w:t>4) разработать и внедрить технические и организационные мероприятия в области гражданской и территориальной обороны, защиты населения и территорий от чрезвычайных ситуаций природного и техногенного характера, обеспечения пожарной безопасности, безопасности людей на водных объектах;</w:t>
      </w:r>
    </w:p>
    <w:p w:rsidR="00EC14C9" w:rsidRPr="00BF23DE" w:rsidRDefault="00EC14C9" w:rsidP="00BF2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3DE">
        <w:rPr>
          <w:rFonts w:ascii="Times New Roman" w:hAnsi="Times New Roman" w:cs="Times New Roman"/>
          <w:sz w:val="24"/>
          <w:szCs w:val="24"/>
        </w:rPr>
        <w:t>5) снизить риск возникновения чрезвычайных ситуаций, повысить готовность к осуществлению мероприятий по гражданской обороне;</w:t>
      </w:r>
    </w:p>
    <w:p w:rsidR="00EC14C9" w:rsidRPr="00BF23DE" w:rsidRDefault="00EC14C9" w:rsidP="00BF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2"/>
      <w:r w:rsidRPr="00BF23DE">
        <w:rPr>
          <w:rFonts w:ascii="Times New Roman" w:hAnsi="Times New Roman" w:cs="Times New Roman"/>
          <w:sz w:val="24"/>
          <w:szCs w:val="24"/>
        </w:rPr>
        <w:t>В результате реализации Программы планируется достижение следующих целевых индикаторов и показателей:</w:t>
      </w:r>
    </w:p>
    <w:bookmarkEnd w:id="2"/>
    <w:p w:rsidR="00EC14C9" w:rsidRPr="00D3563C" w:rsidRDefault="00EC14C9" w:rsidP="00D3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1) </w:t>
      </w:r>
      <w:r w:rsidR="00BF23DE" w:rsidRPr="00D3563C">
        <w:rPr>
          <w:rFonts w:ascii="Times New Roman" w:hAnsi="Times New Roman" w:cs="Times New Roman"/>
          <w:sz w:val="24"/>
          <w:szCs w:val="24"/>
        </w:rPr>
        <w:t>Охват населенных пунктов округа местной (муниципальной) системой оповещения</w:t>
      </w:r>
      <w:proofErr w:type="gramStart"/>
      <w:r w:rsidR="00D3563C">
        <w:rPr>
          <w:rFonts w:ascii="Times New Roman" w:hAnsi="Times New Roman" w:cs="Times New Roman"/>
          <w:sz w:val="24"/>
          <w:szCs w:val="24"/>
        </w:rPr>
        <w:t xml:space="preserve"> (%)</w:t>
      </w:r>
      <w:r w:rsidR="00D3563C" w:rsidRPr="00D3563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C14C9" w:rsidRPr="00D3563C" w:rsidRDefault="00EC14C9" w:rsidP="00D35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- 202</w:t>
      </w:r>
      <w:r w:rsidR="00D3563C">
        <w:rPr>
          <w:rFonts w:ascii="Times New Roman" w:hAnsi="Times New Roman" w:cs="Times New Roman"/>
          <w:sz w:val="24"/>
          <w:szCs w:val="24"/>
        </w:rPr>
        <w:t>4</w:t>
      </w:r>
      <w:r w:rsidRPr="00D3563C">
        <w:rPr>
          <w:rFonts w:ascii="Times New Roman" w:hAnsi="Times New Roman" w:cs="Times New Roman"/>
          <w:sz w:val="24"/>
          <w:szCs w:val="24"/>
        </w:rPr>
        <w:t xml:space="preserve"> год - </w:t>
      </w:r>
      <w:r w:rsidR="00D3563C">
        <w:rPr>
          <w:rFonts w:ascii="Times New Roman" w:hAnsi="Times New Roman" w:cs="Times New Roman"/>
          <w:sz w:val="24"/>
          <w:szCs w:val="24"/>
        </w:rPr>
        <w:t>71</w:t>
      </w:r>
      <w:r w:rsidRPr="00D3563C">
        <w:rPr>
          <w:rFonts w:ascii="Times New Roman" w:hAnsi="Times New Roman" w:cs="Times New Roman"/>
          <w:sz w:val="24"/>
          <w:szCs w:val="24"/>
        </w:rPr>
        <w:t>;</w:t>
      </w:r>
    </w:p>
    <w:p w:rsidR="00EC14C9" w:rsidRPr="00D3563C" w:rsidRDefault="00EC14C9" w:rsidP="00D35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- 202</w:t>
      </w:r>
      <w:r w:rsidR="00D3563C">
        <w:rPr>
          <w:rFonts w:ascii="Times New Roman" w:hAnsi="Times New Roman" w:cs="Times New Roman"/>
          <w:sz w:val="24"/>
          <w:szCs w:val="24"/>
        </w:rPr>
        <w:t>5 год - 71</w:t>
      </w:r>
      <w:r w:rsidRPr="00D3563C">
        <w:rPr>
          <w:rFonts w:ascii="Times New Roman" w:hAnsi="Times New Roman" w:cs="Times New Roman"/>
          <w:sz w:val="24"/>
          <w:szCs w:val="24"/>
        </w:rPr>
        <w:t>;</w:t>
      </w:r>
    </w:p>
    <w:p w:rsidR="00EC14C9" w:rsidRPr="00D3563C" w:rsidRDefault="00EC14C9" w:rsidP="00D35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- 202</w:t>
      </w:r>
      <w:r w:rsidR="00D3563C">
        <w:rPr>
          <w:rFonts w:ascii="Times New Roman" w:hAnsi="Times New Roman" w:cs="Times New Roman"/>
          <w:sz w:val="24"/>
          <w:szCs w:val="24"/>
        </w:rPr>
        <w:t>6 год - 71</w:t>
      </w:r>
      <w:r w:rsidRPr="00D3563C">
        <w:rPr>
          <w:rFonts w:ascii="Times New Roman" w:hAnsi="Times New Roman" w:cs="Times New Roman"/>
          <w:sz w:val="24"/>
          <w:szCs w:val="24"/>
        </w:rPr>
        <w:t>;</w:t>
      </w:r>
    </w:p>
    <w:p w:rsidR="00EC14C9" w:rsidRDefault="00EC14C9" w:rsidP="00D3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2) </w:t>
      </w:r>
      <w:r w:rsidR="00D3563C" w:rsidRPr="00B22270">
        <w:rPr>
          <w:rFonts w:ascii="Times New Roman" w:hAnsi="Times New Roman" w:cs="Times New Roman"/>
        </w:rPr>
        <w:t xml:space="preserve">Общее количество осуществленных выездов дежурными сменами </w:t>
      </w:r>
      <w:r w:rsidR="00D3563C">
        <w:rPr>
          <w:rFonts w:ascii="Times New Roman" w:hAnsi="Times New Roman" w:cs="Times New Roman"/>
        </w:rPr>
        <w:t>М</w:t>
      </w:r>
      <w:r w:rsidR="00D3563C" w:rsidRPr="00B22270">
        <w:rPr>
          <w:rFonts w:ascii="Times New Roman" w:hAnsi="Times New Roman" w:cs="Times New Roman"/>
        </w:rPr>
        <w:t>униципального учреждения «</w:t>
      </w:r>
      <w:proofErr w:type="spellStart"/>
      <w:r w:rsidR="00D3563C" w:rsidRPr="00B22270">
        <w:rPr>
          <w:rFonts w:ascii="Times New Roman" w:hAnsi="Times New Roman" w:cs="Times New Roman"/>
        </w:rPr>
        <w:t>Поисково</w:t>
      </w:r>
      <w:proofErr w:type="spellEnd"/>
      <w:r w:rsidR="00D3563C" w:rsidRPr="00B22270">
        <w:rPr>
          <w:rFonts w:ascii="Times New Roman" w:hAnsi="Times New Roman" w:cs="Times New Roman"/>
        </w:rPr>
        <w:t>–спасательная служба Озерского городского округа»</w:t>
      </w:r>
      <w:r w:rsidR="00D3563C">
        <w:rPr>
          <w:rFonts w:ascii="Times New Roman" w:hAnsi="Times New Roman" w:cs="Times New Roman"/>
        </w:rPr>
        <w:t>, (единиц</w:t>
      </w:r>
      <w:r w:rsidRPr="00D3563C">
        <w:rPr>
          <w:rFonts w:ascii="Times New Roman" w:hAnsi="Times New Roman" w:cs="Times New Roman"/>
          <w:sz w:val="24"/>
          <w:szCs w:val="24"/>
        </w:rPr>
        <w:t>):</w:t>
      </w:r>
    </w:p>
    <w:p w:rsidR="00D3563C" w:rsidRPr="00D3563C" w:rsidRDefault="00D3563C" w:rsidP="00D35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563C">
        <w:rPr>
          <w:rFonts w:ascii="Times New Roman" w:hAnsi="Times New Roman" w:cs="Times New Roman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D3563C">
        <w:rPr>
          <w:rFonts w:ascii="Times New Roman" w:hAnsi="Times New Roman" w:cs="Times New Roman"/>
          <w:sz w:val="24"/>
          <w:szCs w:val="24"/>
        </w:rPr>
        <w:t>;</w:t>
      </w:r>
    </w:p>
    <w:p w:rsidR="00D3563C" w:rsidRPr="00D3563C" w:rsidRDefault="00D3563C" w:rsidP="00D35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5 год - 700</w:t>
      </w:r>
      <w:r w:rsidRPr="00D3563C">
        <w:rPr>
          <w:rFonts w:ascii="Times New Roman" w:hAnsi="Times New Roman" w:cs="Times New Roman"/>
          <w:sz w:val="24"/>
          <w:szCs w:val="24"/>
        </w:rPr>
        <w:t>;</w:t>
      </w:r>
    </w:p>
    <w:p w:rsidR="00D3563C" w:rsidRPr="00D3563C" w:rsidRDefault="00D3563C" w:rsidP="00D35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6 год - 700</w:t>
      </w:r>
      <w:r w:rsidRPr="00D3563C">
        <w:rPr>
          <w:rFonts w:ascii="Times New Roman" w:hAnsi="Times New Roman" w:cs="Times New Roman"/>
          <w:sz w:val="24"/>
          <w:szCs w:val="24"/>
        </w:rPr>
        <w:t>;</w:t>
      </w:r>
    </w:p>
    <w:p w:rsidR="00D3563C" w:rsidRDefault="00D3563C" w:rsidP="00D356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22270">
        <w:rPr>
          <w:rFonts w:ascii="Times New Roman" w:hAnsi="Times New Roman" w:cs="Times New Roman"/>
        </w:rPr>
        <w:t>Количество ежегодно действующих спасательных постов на пляжах Озерского городского округа</w:t>
      </w:r>
      <w:r>
        <w:rPr>
          <w:rFonts w:ascii="Times New Roman" w:hAnsi="Times New Roman" w:cs="Times New Roman"/>
        </w:rPr>
        <w:t>, (штук):</w:t>
      </w:r>
    </w:p>
    <w:p w:rsidR="00D3563C" w:rsidRPr="00D3563C" w:rsidRDefault="00D3563C" w:rsidP="00D35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563C">
        <w:rPr>
          <w:rFonts w:ascii="Times New Roman" w:hAnsi="Times New Roman" w:cs="Times New Roman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563C">
        <w:rPr>
          <w:rFonts w:ascii="Times New Roman" w:hAnsi="Times New Roman" w:cs="Times New Roman"/>
          <w:sz w:val="24"/>
          <w:szCs w:val="24"/>
        </w:rPr>
        <w:t>;</w:t>
      </w:r>
    </w:p>
    <w:p w:rsidR="00D3563C" w:rsidRPr="00D3563C" w:rsidRDefault="00D3563C" w:rsidP="00D35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5 год - 4</w:t>
      </w:r>
      <w:r w:rsidRPr="00D3563C">
        <w:rPr>
          <w:rFonts w:ascii="Times New Roman" w:hAnsi="Times New Roman" w:cs="Times New Roman"/>
          <w:sz w:val="24"/>
          <w:szCs w:val="24"/>
        </w:rPr>
        <w:t>;</w:t>
      </w:r>
    </w:p>
    <w:p w:rsidR="00D3563C" w:rsidRDefault="00D3563C" w:rsidP="00D35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6 год - 4</w:t>
      </w:r>
      <w:r w:rsidRPr="00D3563C">
        <w:rPr>
          <w:rFonts w:ascii="Times New Roman" w:hAnsi="Times New Roman" w:cs="Times New Roman"/>
          <w:sz w:val="24"/>
          <w:szCs w:val="24"/>
        </w:rPr>
        <w:t>;</w:t>
      </w:r>
    </w:p>
    <w:p w:rsidR="00D3563C" w:rsidRDefault="00D3563C" w:rsidP="00D356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22270">
        <w:rPr>
          <w:rFonts w:ascii="Times New Roman" w:hAnsi="Times New Roman" w:cs="Times New Roman"/>
        </w:rPr>
        <w:t>Число лиц, прошедших обучение и/или подготовку в области гражданской обороны и защиты от чрезвычайных ситуаций</w:t>
      </w:r>
      <w:r>
        <w:rPr>
          <w:rFonts w:ascii="Times New Roman" w:hAnsi="Times New Roman" w:cs="Times New Roman"/>
        </w:rPr>
        <w:t xml:space="preserve"> (человек):</w:t>
      </w:r>
    </w:p>
    <w:p w:rsidR="00D3563C" w:rsidRPr="00D3563C" w:rsidRDefault="00D3563C" w:rsidP="00D35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563C">
        <w:rPr>
          <w:rFonts w:ascii="Times New Roman" w:hAnsi="Times New Roman" w:cs="Times New Roman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sz w:val="24"/>
          <w:szCs w:val="24"/>
        </w:rPr>
        <w:t>399</w:t>
      </w:r>
      <w:r w:rsidRPr="00D3563C">
        <w:rPr>
          <w:rFonts w:ascii="Times New Roman" w:hAnsi="Times New Roman" w:cs="Times New Roman"/>
          <w:sz w:val="24"/>
          <w:szCs w:val="24"/>
        </w:rPr>
        <w:t>;</w:t>
      </w:r>
    </w:p>
    <w:p w:rsidR="00D3563C" w:rsidRPr="00D3563C" w:rsidRDefault="00D3563C" w:rsidP="00D35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5 год - 399</w:t>
      </w:r>
      <w:r w:rsidRPr="00D3563C">
        <w:rPr>
          <w:rFonts w:ascii="Times New Roman" w:hAnsi="Times New Roman" w:cs="Times New Roman"/>
          <w:sz w:val="24"/>
          <w:szCs w:val="24"/>
        </w:rPr>
        <w:t>;</w:t>
      </w:r>
    </w:p>
    <w:p w:rsidR="00D3563C" w:rsidRDefault="00D3563C" w:rsidP="00D35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lastRenderedPageBreak/>
        <w:t>- 202</w:t>
      </w:r>
      <w:r>
        <w:rPr>
          <w:rFonts w:ascii="Times New Roman" w:hAnsi="Times New Roman" w:cs="Times New Roman"/>
          <w:sz w:val="24"/>
          <w:szCs w:val="24"/>
        </w:rPr>
        <w:t>6 год – 399.</w:t>
      </w:r>
    </w:p>
    <w:p w:rsidR="00D3563C" w:rsidRPr="00D3563C" w:rsidRDefault="00D3563C" w:rsidP="00D3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63C" w:rsidRPr="00CB2310" w:rsidRDefault="00CB5215" w:rsidP="00CB5215">
      <w:pPr>
        <w:widowControl w:val="0"/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8 «Методика оценки эффективности муниципальной программы» </w:t>
      </w:r>
    </w:p>
    <w:p w:rsidR="00D3563C" w:rsidRDefault="00D3563C" w:rsidP="00D35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63C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в процессе (ежегодно) и по итогам ее реализации. Порядок проведения указанной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63C">
        <w:rPr>
          <w:rFonts w:ascii="Times New Roman" w:hAnsi="Times New Roman" w:cs="Times New Roman"/>
          <w:sz w:val="24"/>
          <w:szCs w:val="24"/>
        </w:rPr>
        <w:t xml:space="preserve">и ее критерии устанавливаются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Озерского городского округа</w:t>
      </w:r>
      <w:r w:rsidRPr="00D3563C">
        <w:rPr>
          <w:rFonts w:ascii="Times New Roman" w:hAnsi="Times New Roman" w:cs="Times New Roman"/>
          <w:sz w:val="24"/>
          <w:szCs w:val="24"/>
        </w:rPr>
        <w:t>.</w:t>
      </w:r>
    </w:p>
    <w:p w:rsidR="00D3563C" w:rsidRDefault="00D3563C" w:rsidP="00D3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63C" w:rsidRDefault="00D3563C" w:rsidP="00D3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63C" w:rsidRDefault="00D3563C" w:rsidP="00D3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63C" w:rsidRPr="00D3563C" w:rsidRDefault="00D3563C" w:rsidP="00D3563C">
      <w:pPr>
        <w:pStyle w:val="ae"/>
        <w:spacing w:line="254" w:lineRule="auto"/>
        <w:rPr>
          <w:rFonts w:ascii="Times New Roman" w:hAnsi="Times New Roman" w:cs="Times New Roman"/>
          <w:szCs w:val="28"/>
        </w:rPr>
      </w:pPr>
      <w:r w:rsidRPr="00D3563C">
        <w:rPr>
          <w:rFonts w:ascii="Times New Roman" w:hAnsi="Times New Roman" w:cs="Times New Roman"/>
          <w:szCs w:val="28"/>
        </w:rPr>
        <w:t>Начальник Управления по делам ГО и ЧС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В.В. </w:t>
      </w:r>
      <w:proofErr w:type="spellStart"/>
      <w:r>
        <w:rPr>
          <w:rFonts w:ascii="Times New Roman" w:hAnsi="Times New Roman" w:cs="Times New Roman"/>
          <w:szCs w:val="28"/>
        </w:rPr>
        <w:t>Чудов</w:t>
      </w:r>
      <w:proofErr w:type="spellEnd"/>
    </w:p>
    <w:p w:rsidR="00D3563C" w:rsidRDefault="00D3563C" w:rsidP="00D3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63C" w:rsidRDefault="00D3563C" w:rsidP="00D3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63C" w:rsidRPr="00D3563C" w:rsidRDefault="00D3563C" w:rsidP="00D3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215" w:rsidRPr="006C240C" w:rsidRDefault="00CB5215" w:rsidP="00D3563C">
      <w:pPr>
        <w:widowControl w:val="0"/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B5215" w:rsidRPr="006C240C" w:rsidSect="0065009B">
      <w:pgSz w:w="11906" w:h="16838"/>
      <w:pgMar w:top="79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F1" w:rsidRDefault="005253F1" w:rsidP="00ED08D2">
      <w:pPr>
        <w:spacing w:after="0" w:line="240" w:lineRule="auto"/>
      </w:pPr>
      <w:r>
        <w:separator/>
      </w:r>
    </w:p>
  </w:endnote>
  <w:endnote w:type="continuationSeparator" w:id="0">
    <w:p w:rsidR="005253F1" w:rsidRDefault="005253F1" w:rsidP="00ED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F1" w:rsidRDefault="005253F1" w:rsidP="00ED08D2">
      <w:pPr>
        <w:spacing w:after="0" w:line="240" w:lineRule="auto"/>
      </w:pPr>
      <w:r>
        <w:separator/>
      </w:r>
    </w:p>
  </w:footnote>
  <w:footnote w:type="continuationSeparator" w:id="0">
    <w:p w:rsidR="005253F1" w:rsidRDefault="005253F1" w:rsidP="00ED0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B0907C9"/>
    <w:multiLevelType w:val="hybridMultilevel"/>
    <w:tmpl w:val="DA8EF6D8"/>
    <w:lvl w:ilvl="0" w:tplc="C284D6D8">
      <w:start w:val="1"/>
      <w:numFmt w:val="decimal"/>
      <w:lvlText w:val="%1)"/>
      <w:lvlJc w:val="left"/>
      <w:pPr>
        <w:ind w:left="1131" w:hanging="360"/>
      </w:pPr>
    </w:lvl>
    <w:lvl w:ilvl="1" w:tplc="04190019">
      <w:start w:val="1"/>
      <w:numFmt w:val="lowerLetter"/>
      <w:lvlText w:val="%2."/>
      <w:lvlJc w:val="left"/>
      <w:pPr>
        <w:ind w:left="1851" w:hanging="360"/>
      </w:pPr>
    </w:lvl>
    <w:lvl w:ilvl="2" w:tplc="0419001B">
      <w:start w:val="1"/>
      <w:numFmt w:val="lowerRoman"/>
      <w:lvlText w:val="%3."/>
      <w:lvlJc w:val="right"/>
      <w:pPr>
        <w:ind w:left="2571" w:hanging="180"/>
      </w:pPr>
    </w:lvl>
    <w:lvl w:ilvl="3" w:tplc="0419000F">
      <w:start w:val="1"/>
      <w:numFmt w:val="decimal"/>
      <w:lvlText w:val="%4."/>
      <w:lvlJc w:val="left"/>
      <w:pPr>
        <w:ind w:left="3291" w:hanging="360"/>
      </w:pPr>
    </w:lvl>
    <w:lvl w:ilvl="4" w:tplc="04190019">
      <w:start w:val="1"/>
      <w:numFmt w:val="lowerLetter"/>
      <w:lvlText w:val="%5."/>
      <w:lvlJc w:val="left"/>
      <w:pPr>
        <w:ind w:left="4011" w:hanging="360"/>
      </w:pPr>
    </w:lvl>
    <w:lvl w:ilvl="5" w:tplc="0419001B">
      <w:start w:val="1"/>
      <w:numFmt w:val="lowerRoman"/>
      <w:lvlText w:val="%6."/>
      <w:lvlJc w:val="right"/>
      <w:pPr>
        <w:ind w:left="4731" w:hanging="180"/>
      </w:pPr>
    </w:lvl>
    <w:lvl w:ilvl="6" w:tplc="0419000F">
      <w:start w:val="1"/>
      <w:numFmt w:val="decimal"/>
      <w:lvlText w:val="%7."/>
      <w:lvlJc w:val="left"/>
      <w:pPr>
        <w:ind w:left="5451" w:hanging="360"/>
      </w:pPr>
    </w:lvl>
    <w:lvl w:ilvl="7" w:tplc="04190019">
      <w:start w:val="1"/>
      <w:numFmt w:val="lowerLetter"/>
      <w:lvlText w:val="%8."/>
      <w:lvlJc w:val="left"/>
      <w:pPr>
        <w:ind w:left="6171" w:hanging="360"/>
      </w:pPr>
    </w:lvl>
    <w:lvl w:ilvl="8" w:tplc="0419001B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DF"/>
    <w:rsid w:val="00012B6B"/>
    <w:rsid w:val="000326EB"/>
    <w:rsid w:val="000433AE"/>
    <w:rsid w:val="00045DC1"/>
    <w:rsid w:val="00056905"/>
    <w:rsid w:val="000623BA"/>
    <w:rsid w:val="000A7250"/>
    <w:rsid w:val="000E52D1"/>
    <w:rsid w:val="000F496D"/>
    <w:rsid w:val="00104C50"/>
    <w:rsid w:val="001321AE"/>
    <w:rsid w:val="00132E9B"/>
    <w:rsid w:val="0013555A"/>
    <w:rsid w:val="001528CF"/>
    <w:rsid w:val="00180D92"/>
    <w:rsid w:val="00186629"/>
    <w:rsid w:val="00190615"/>
    <w:rsid w:val="001A67E0"/>
    <w:rsid w:val="002127E7"/>
    <w:rsid w:val="00241B17"/>
    <w:rsid w:val="0025594C"/>
    <w:rsid w:val="002B6046"/>
    <w:rsid w:val="00344B87"/>
    <w:rsid w:val="003658D6"/>
    <w:rsid w:val="00373642"/>
    <w:rsid w:val="003B043A"/>
    <w:rsid w:val="003F642F"/>
    <w:rsid w:val="004F5BB1"/>
    <w:rsid w:val="00524116"/>
    <w:rsid w:val="005253F1"/>
    <w:rsid w:val="005D4101"/>
    <w:rsid w:val="005E2D28"/>
    <w:rsid w:val="00616B37"/>
    <w:rsid w:val="00625DAD"/>
    <w:rsid w:val="00631CF2"/>
    <w:rsid w:val="0065009B"/>
    <w:rsid w:val="00653882"/>
    <w:rsid w:val="006F6D3B"/>
    <w:rsid w:val="00740781"/>
    <w:rsid w:val="007E6628"/>
    <w:rsid w:val="00804478"/>
    <w:rsid w:val="0089650B"/>
    <w:rsid w:val="008A239A"/>
    <w:rsid w:val="008A47BD"/>
    <w:rsid w:val="008B750A"/>
    <w:rsid w:val="008F5BE8"/>
    <w:rsid w:val="0092608E"/>
    <w:rsid w:val="0096256A"/>
    <w:rsid w:val="00967711"/>
    <w:rsid w:val="009E2937"/>
    <w:rsid w:val="00A3396E"/>
    <w:rsid w:val="00A44644"/>
    <w:rsid w:val="00A44771"/>
    <w:rsid w:val="00A930E0"/>
    <w:rsid w:val="00AC7225"/>
    <w:rsid w:val="00AE1693"/>
    <w:rsid w:val="00B22270"/>
    <w:rsid w:val="00BE2D58"/>
    <w:rsid w:val="00BF23DE"/>
    <w:rsid w:val="00C11EDC"/>
    <w:rsid w:val="00C32FA4"/>
    <w:rsid w:val="00CA213A"/>
    <w:rsid w:val="00CB2310"/>
    <w:rsid w:val="00CB5215"/>
    <w:rsid w:val="00D15B4F"/>
    <w:rsid w:val="00D3563C"/>
    <w:rsid w:val="00D551BF"/>
    <w:rsid w:val="00D612C1"/>
    <w:rsid w:val="00D85B43"/>
    <w:rsid w:val="00D92A8A"/>
    <w:rsid w:val="00E13606"/>
    <w:rsid w:val="00E16FF0"/>
    <w:rsid w:val="00E26361"/>
    <w:rsid w:val="00E41BE8"/>
    <w:rsid w:val="00E44147"/>
    <w:rsid w:val="00E75BB3"/>
    <w:rsid w:val="00E83256"/>
    <w:rsid w:val="00EC14C9"/>
    <w:rsid w:val="00ED08D2"/>
    <w:rsid w:val="00F062B6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D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35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0A72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7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C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8D2"/>
  </w:style>
  <w:style w:type="paragraph" w:styleId="a6">
    <w:name w:val="footer"/>
    <w:basedOn w:val="a"/>
    <w:link w:val="a7"/>
    <w:uiPriority w:val="99"/>
    <w:unhideWhenUsed/>
    <w:rsid w:val="00E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8D2"/>
  </w:style>
  <w:style w:type="paragraph" w:styleId="a8">
    <w:name w:val="Balloon Text"/>
    <w:basedOn w:val="a"/>
    <w:link w:val="a9"/>
    <w:uiPriority w:val="99"/>
    <w:semiHidden/>
    <w:unhideWhenUsed/>
    <w:rsid w:val="00ED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8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4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E2937"/>
    <w:rPr>
      <w:color w:val="0000FF"/>
      <w:u w:val="single"/>
    </w:rPr>
  </w:style>
  <w:style w:type="paragraph" w:customStyle="1" w:styleId="s1">
    <w:name w:val="s_1"/>
    <w:basedOn w:val="a"/>
    <w:rsid w:val="00F0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B043A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D35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D35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D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35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0A72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7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C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8D2"/>
  </w:style>
  <w:style w:type="paragraph" w:styleId="a6">
    <w:name w:val="footer"/>
    <w:basedOn w:val="a"/>
    <w:link w:val="a7"/>
    <w:uiPriority w:val="99"/>
    <w:unhideWhenUsed/>
    <w:rsid w:val="00E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8D2"/>
  </w:style>
  <w:style w:type="paragraph" w:styleId="a8">
    <w:name w:val="Balloon Text"/>
    <w:basedOn w:val="a"/>
    <w:link w:val="a9"/>
    <w:uiPriority w:val="99"/>
    <w:semiHidden/>
    <w:unhideWhenUsed/>
    <w:rsid w:val="00ED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8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4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E2937"/>
    <w:rPr>
      <w:color w:val="0000FF"/>
      <w:u w:val="single"/>
    </w:rPr>
  </w:style>
  <w:style w:type="paragraph" w:customStyle="1" w:styleId="s1">
    <w:name w:val="s_1"/>
    <w:basedOn w:val="a"/>
    <w:rsid w:val="00F0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B043A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D35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D35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E:\..\..\..\Temp\pid-6628\&#1055;&#1088;&#1086;&#1077;&#1082;&#1090;%20&#1089;&#1085;&#1080;&#1078;&#1077;&#1085;&#1080;&#1077;%20&#1088;&#1080;&#1089;&#1082;&#1086;&#1074;%202023-25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9614106.1051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9614106.1065/" TargetMode="External"/><Relationship Id="rId10" Type="http://schemas.openxmlformats.org/officeDocument/2006/relationships/hyperlink" Target="garantf1://12012604.17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4FFE-7C79-4682-B3CD-6F55FA3A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5816</Words>
  <Characters>33155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2023-11-14T10:16:00Z</cp:lastPrinted>
  <dcterms:created xsi:type="dcterms:W3CDTF">2023-12-01T07:32:00Z</dcterms:created>
  <dcterms:modified xsi:type="dcterms:W3CDTF">2023-12-01T07:32:00Z</dcterms:modified>
</cp:coreProperties>
</file>